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2F0E6" w14:textId="77777777" w:rsidR="00452D25" w:rsidRPr="00452D25" w:rsidRDefault="00452D25" w:rsidP="00452D25">
      <w:pPr>
        <w:rPr>
          <w:rFonts w:ascii="Comic Sans MS" w:hAnsi="Comic Sans MS"/>
          <w:lang w:val="en-US"/>
        </w:rPr>
      </w:pPr>
      <w:r w:rsidRPr="00452D25">
        <w:rPr>
          <w:rFonts w:ascii="Comic Sans MS" w:hAnsi="Comic Sans MS"/>
          <w:lang w:val="en-US"/>
        </w:rPr>
        <w:t xml:space="preserve">Bore </w:t>
      </w:r>
      <w:proofErr w:type="gramStart"/>
      <w:r w:rsidRPr="00452D25">
        <w:rPr>
          <w:rFonts w:ascii="Comic Sans MS" w:hAnsi="Comic Sans MS"/>
          <w:lang w:val="en-US"/>
        </w:rPr>
        <w:t>da</w:t>
      </w:r>
      <w:proofErr w:type="gramEnd"/>
      <w:r w:rsidRPr="00452D25">
        <w:rPr>
          <w:rFonts w:ascii="Comic Sans MS" w:hAnsi="Comic Sans MS"/>
          <w:lang w:val="en-US"/>
        </w:rPr>
        <w:t>,</w:t>
      </w:r>
    </w:p>
    <w:p w14:paraId="48008118" w14:textId="77777777" w:rsidR="00452D25" w:rsidRPr="00452D25" w:rsidRDefault="00452D25" w:rsidP="00452D25">
      <w:pPr>
        <w:rPr>
          <w:rFonts w:ascii="Comic Sans MS" w:hAnsi="Comic Sans MS"/>
          <w:lang w:val="en-US"/>
        </w:rPr>
      </w:pPr>
    </w:p>
    <w:p w14:paraId="566551E1" w14:textId="77777777" w:rsidR="00452D25" w:rsidRPr="00452D25" w:rsidRDefault="00452D25" w:rsidP="00452D25">
      <w:pPr>
        <w:rPr>
          <w:rFonts w:ascii="Comic Sans MS" w:hAnsi="Comic Sans MS"/>
          <w:lang w:val="en-US"/>
        </w:rPr>
      </w:pPr>
      <w:r w:rsidRPr="00452D25">
        <w:rPr>
          <w:rFonts w:ascii="Comic Sans MS" w:hAnsi="Comic Sans MS"/>
          <w:lang w:val="en-US"/>
        </w:rPr>
        <w:t xml:space="preserve">Please read the </w:t>
      </w:r>
      <w:proofErr w:type="gramStart"/>
      <w:r w:rsidRPr="00452D25">
        <w:rPr>
          <w:rFonts w:ascii="Comic Sans MS" w:hAnsi="Comic Sans MS"/>
          <w:lang w:val="en-US"/>
        </w:rPr>
        <w:t>below message</w:t>
      </w:r>
      <w:proofErr w:type="gramEnd"/>
      <w:r w:rsidRPr="00452D25">
        <w:rPr>
          <w:rFonts w:ascii="Comic Sans MS" w:hAnsi="Comic Sans MS"/>
          <w:lang w:val="en-US"/>
        </w:rPr>
        <w:t xml:space="preserve"> carefully. I have also included some links about the SHRN survey and the questions.</w:t>
      </w:r>
    </w:p>
    <w:p w14:paraId="08030E9E" w14:textId="77777777" w:rsidR="00452D25" w:rsidRPr="00452D25" w:rsidRDefault="00452D25" w:rsidP="00452D25">
      <w:pPr>
        <w:rPr>
          <w:rFonts w:ascii="Comic Sans MS" w:hAnsi="Comic Sans MS"/>
          <w:lang w:val="en-US"/>
        </w:rPr>
      </w:pPr>
    </w:p>
    <w:p w14:paraId="785469C2" w14:textId="77777777" w:rsidR="00452D25" w:rsidRPr="00452D25" w:rsidRDefault="00452D25" w:rsidP="00452D25">
      <w:pPr>
        <w:rPr>
          <w:rFonts w:ascii="Comic Sans MS" w:hAnsi="Comic Sans MS"/>
          <w:lang w:val="en-US"/>
        </w:rPr>
      </w:pPr>
      <w:r w:rsidRPr="00452D25">
        <w:rPr>
          <w:rFonts w:ascii="Comic Sans MS" w:hAnsi="Comic Sans MS"/>
          <w:lang w:val="en-US"/>
        </w:rPr>
        <w:t>SHRN Student Health and Well-being Survey</w:t>
      </w:r>
    </w:p>
    <w:p w14:paraId="596A37AD" w14:textId="77777777" w:rsidR="00452D25" w:rsidRPr="00452D25" w:rsidRDefault="00452D25" w:rsidP="00452D25">
      <w:pPr>
        <w:rPr>
          <w:rFonts w:ascii="Comic Sans MS" w:hAnsi="Comic Sans MS"/>
          <w:lang w:val="en-US"/>
        </w:rPr>
      </w:pPr>
      <w:r w:rsidRPr="00452D25">
        <w:rPr>
          <w:rFonts w:ascii="Comic Sans MS" w:hAnsi="Comic Sans MS"/>
          <w:lang w:val="en-US"/>
        </w:rPr>
        <w:t>We are pleased to be taking part in the School Health Research Network (SHRN) Student Health and Well-being Survey for the first time.</w:t>
      </w:r>
    </w:p>
    <w:p w14:paraId="5AE6DFF5" w14:textId="77777777" w:rsidR="00452D25" w:rsidRPr="00452D25" w:rsidRDefault="00452D25" w:rsidP="00452D25">
      <w:pPr>
        <w:rPr>
          <w:rFonts w:ascii="Comic Sans MS" w:hAnsi="Comic Sans MS"/>
          <w:lang w:val="en-US"/>
        </w:rPr>
      </w:pPr>
      <w:r w:rsidRPr="00452D25">
        <w:rPr>
          <w:rFonts w:ascii="Comic Sans MS" w:hAnsi="Comic Sans MS"/>
          <w:lang w:val="en-US"/>
        </w:rPr>
        <w:t>The survey gives our pupils an opportunity to share their views and experiences about school, friendships, health and wellbeing. Their responses will help us understand what matters to our children and identify ways we can continue to support their wellbeing.</w:t>
      </w:r>
    </w:p>
    <w:p w14:paraId="662A9A5C" w14:textId="77777777" w:rsidR="00452D25" w:rsidRPr="00452D25" w:rsidRDefault="00452D25" w:rsidP="00452D25">
      <w:pPr>
        <w:rPr>
          <w:rFonts w:ascii="Comic Sans MS" w:hAnsi="Comic Sans MS"/>
          <w:lang w:val="en-US"/>
        </w:rPr>
      </w:pPr>
      <w:r w:rsidRPr="00452D25">
        <w:rPr>
          <w:rFonts w:ascii="Comic Sans MS" w:hAnsi="Comic Sans MS"/>
          <w:lang w:val="en-US"/>
        </w:rPr>
        <w:t>The information will also contribute to a wider understanding of children’s health and wellbeing across Wales.</w:t>
      </w:r>
    </w:p>
    <w:p w14:paraId="0B70ABE5" w14:textId="77777777" w:rsidR="00452D25" w:rsidRPr="00452D25" w:rsidRDefault="00452D25" w:rsidP="00452D25">
      <w:pPr>
        <w:rPr>
          <w:rFonts w:ascii="Comic Sans MS" w:hAnsi="Comic Sans MS"/>
          <w:lang w:val="en-US"/>
        </w:rPr>
      </w:pPr>
      <w:r w:rsidRPr="00452D25">
        <w:rPr>
          <w:rFonts w:ascii="Comic Sans MS" w:hAnsi="Comic Sans MS"/>
          <w:lang w:val="en-US"/>
        </w:rPr>
        <w:t>Participation is voluntary. If you do not want your child to take part, please let their class teacher know within two weeks of receiving this message.</w:t>
      </w:r>
    </w:p>
    <w:p w14:paraId="7C7F15F4" w14:textId="77777777" w:rsidR="00452D25" w:rsidRPr="00452D25" w:rsidRDefault="00452D25" w:rsidP="00452D25">
      <w:pPr>
        <w:rPr>
          <w:rFonts w:ascii="Comic Sans MS" w:hAnsi="Comic Sans MS"/>
          <w:lang w:val="en-US"/>
        </w:rPr>
      </w:pPr>
      <w:r w:rsidRPr="00452D25">
        <w:rPr>
          <w:rFonts w:ascii="Comic Sans MS" w:hAnsi="Comic Sans MS"/>
          <w:lang w:val="en-US"/>
        </w:rPr>
        <w:t>If you are happy for your child to participate, you do not need to do anything.</w:t>
      </w:r>
    </w:p>
    <w:p w14:paraId="327A2076" w14:textId="77777777" w:rsidR="00452D25" w:rsidRPr="00452D25" w:rsidRDefault="00452D25" w:rsidP="00452D25">
      <w:pPr>
        <w:rPr>
          <w:rFonts w:ascii="Comic Sans MS" w:hAnsi="Comic Sans MS"/>
          <w:lang w:val="en-US"/>
        </w:rPr>
      </w:pPr>
      <w:r w:rsidRPr="00452D25">
        <w:rPr>
          <w:rFonts w:ascii="Comic Sans MS" w:hAnsi="Comic Sans MS"/>
          <w:lang w:val="en-US"/>
        </w:rPr>
        <w:t>Thank you for helping us give our children a voice.</w:t>
      </w:r>
    </w:p>
    <w:p w14:paraId="123C1B39" w14:textId="77777777" w:rsidR="00452D25" w:rsidRPr="00452D25" w:rsidRDefault="00452D25" w:rsidP="00452D25">
      <w:pPr>
        <w:rPr>
          <w:rFonts w:ascii="Comic Sans MS" w:hAnsi="Comic Sans MS"/>
          <w:lang w:val="en-US"/>
        </w:rPr>
      </w:pPr>
    </w:p>
    <w:p w14:paraId="26ED10B5" w14:textId="77777777" w:rsidR="00452D25" w:rsidRPr="00452D25" w:rsidRDefault="00452D25" w:rsidP="00452D25">
      <w:pPr>
        <w:rPr>
          <w:rFonts w:ascii="Comic Sans MS" w:hAnsi="Comic Sans MS"/>
          <w:lang w:val="en-US"/>
        </w:rPr>
      </w:pPr>
      <w:r w:rsidRPr="00452D25">
        <w:rPr>
          <w:rFonts w:ascii="Comic Sans MS" w:hAnsi="Comic Sans MS"/>
          <w:lang w:val="en-US"/>
        </w:rPr>
        <w:t xml:space="preserve">Parent and carer information sheet: </w:t>
      </w:r>
      <w:hyperlink r:id="rId8" w:history="1">
        <w:r w:rsidRPr="00452D25">
          <w:rPr>
            <w:rStyle w:val="Hyperlink"/>
            <w:rFonts w:ascii="Comic Sans MS" w:hAnsi="Comic Sans MS"/>
            <w:b/>
            <w:bCs/>
            <w:lang w:val="en-US"/>
          </w:rPr>
          <w:t>English</w:t>
        </w:r>
      </w:hyperlink>
      <w:r w:rsidRPr="00452D25">
        <w:rPr>
          <w:rFonts w:ascii="Comic Sans MS" w:hAnsi="Comic Sans MS"/>
          <w:lang w:val="en-US"/>
        </w:rPr>
        <w:t> </w:t>
      </w:r>
    </w:p>
    <w:p w14:paraId="6FA6AFAA" w14:textId="77777777" w:rsidR="00452D25" w:rsidRPr="00452D25" w:rsidRDefault="00452D25" w:rsidP="00452D25">
      <w:pPr>
        <w:rPr>
          <w:rFonts w:ascii="Comic Sans MS" w:hAnsi="Comic Sans MS"/>
          <w:lang w:val="en-US"/>
        </w:rPr>
      </w:pPr>
    </w:p>
    <w:p w14:paraId="68AE0AA3" w14:textId="77777777" w:rsidR="00452D25" w:rsidRPr="00452D25" w:rsidRDefault="00452D25" w:rsidP="00452D25">
      <w:pPr>
        <w:rPr>
          <w:rFonts w:ascii="Comic Sans MS" w:hAnsi="Comic Sans MS"/>
          <w:lang w:val="en-US"/>
        </w:rPr>
      </w:pPr>
      <w:r w:rsidRPr="00452D25">
        <w:rPr>
          <w:rFonts w:ascii="Comic Sans MS" w:hAnsi="Comic Sans MS"/>
          <w:lang w:val="en-US"/>
        </w:rPr>
        <w:t xml:space="preserve">Question set for primary schools: </w:t>
      </w:r>
      <w:hyperlink r:id="rId9" w:history="1">
        <w:r w:rsidRPr="00452D25">
          <w:rPr>
            <w:rStyle w:val="Hyperlink"/>
            <w:rFonts w:ascii="Comic Sans MS" w:hAnsi="Comic Sans MS"/>
            <w:b/>
            <w:bCs/>
            <w:lang w:val="en-US"/>
          </w:rPr>
          <w:t>English</w:t>
        </w:r>
      </w:hyperlink>
      <w:r w:rsidRPr="00452D25">
        <w:rPr>
          <w:rFonts w:ascii="Comic Sans MS" w:hAnsi="Comic Sans MS"/>
          <w:lang w:val="en-US"/>
        </w:rPr>
        <w:t> </w:t>
      </w:r>
    </w:p>
    <w:p w14:paraId="77DAEF0C" w14:textId="77777777" w:rsidR="00452D25" w:rsidRPr="00452D25" w:rsidRDefault="00452D25" w:rsidP="00452D25">
      <w:pPr>
        <w:rPr>
          <w:rFonts w:ascii="Comic Sans MS" w:hAnsi="Comic Sans MS"/>
          <w:lang w:val="en-US"/>
        </w:rPr>
      </w:pPr>
    </w:p>
    <w:p w14:paraId="7DDB87F7" w14:textId="07FC1ED8" w:rsidR="00720FED" w:rsidRDefault="00452D25" w:rsidP="00720FED">
      <w:pPr>
        <w:rPr>
          <w:rFonts w:ascii="Comic Sans MS" w:hAnsi="Comic Sans MS"/>
          <w:lang w:val="en-US"/>
        </w:rPr>
      </w:pPr>
      <w:r w:rsidRPr="00452D25">
        <w:rPr>
          <w:rFonts w:ascii="Comic Sans MS" w:hAnsi="Comic Sans MS"/>
          <w:lang w:val="en-US"/>
        </w:rPr>
        <w:t xml:space="preserve">Diolch, </w:t>
      </w:r>
      <w:proofErr w:type="spellStart"/>
      <w:r w:rsidRPr="00452D25">
        <w:rPr>
          <w:rFonts w:ascii="Comic Sans MS" w:hAnsi="Comic Sans MS"/>
          <w:lang w:val="en-US"/>
        </w:rPr>
        <w:t>Mr</w:t>
      </w:r>
      <w:proofErr w:type="spellEnd"/>
      <w:r w:rsidRPr="00452D25">
        <w:rPr>
          <w:rFonts w:ascii="Comic Sans MS" w:hAnsi="Comic Sans MS"/>
          <w:lang w:val="en-US"/>
        </w:rPr>
        <w:t xml:space="preserve"> Jones</w:t>
      </w:r>
    </w:p>
    <w:p w14:paraId="7BC5FC4D" w14:textId="3C544587" w:rsidR="00720FED" w:rsidRDefault="00452D25" w:rsidP="00720FED">
      <w:pPr>
        <w:rPr>
          <w:rFonts w:ascii="Comic Sans MS" w:hAnsi="Comic Sans MS"/>
          <w:lang w:val="en-US"/>
        </w:rPr>
      </w:pPr>
      <w:r>
        <w:rPr>
          <w:rFonts w:ascii="Comic Sans MS" w:hAnsi="Comic Sans MS"/>
          <w:lang w:val="en-US"/>
        </w:rPr>
        <w:t>Health &amp; Wellbeing Lead</w:t>
      </w:r>
      <w:r w:rsidR="00720FED" w:rsidRPr="00720FED">
        <w:rPr>
          <w:rFonts w:ascii="Comic Sans MS" w:hAnsi="Comic Sans MS"/>
          <w:lang w:val="en-US"/>
        </w:rPr>
        <w:br/>
        <w:t>Twyn</w:t>
      </w:r>
      <w:r w:rsidR="00907C97">
        <w:rPr>
          <w:rFonts w:ascii="Comic Sans MS" w:hAnsi="Comic Sans MS"/>
          <w:lang w:val="en-US"/>
        </w:rPr>
        <w:t>y</w:t>
      </w:r>
      <w:r w:rsidR="00720FED" w:rsidRPr="00720FED">
        <w:rPr>
          <w:rFonts w:ascii="Comic Sans MS" w:hAnsi="Comic Sans MS"/>
          <w:lang w:val="en-US"/>
        </w:rPr>
        <w:t>rodyn Primary School</w:t>
      </w:r>
    </w:p>
    <w:p w14:paraId="0E81411C" w14:textId="72894398" w:rsidR="00856787" w:rsidRPr="00452D25" w:rsidRDefault="00856787">
      <w:pPr>
        <w:rPr>
          <w:rFonts w:ascii="Comic Sans MS" w:hAnsi="Comic Sans MS"/>
          <w:lang w:val="en-US"/>
        </w:rPr>
      </w:pPr>
    </w:p>
    <w:sectPr w:rsidR="00856787" w:rsidRPr="00452D25">
      <w:headerReference w:type="default" r:id="rId10"/>
      <w:footerReference w:type="default" r:id="rId11"/>
      <w:headerReference w:type="first" r:id="rId12"/>
      <w:pgSz w:w="12240" w:h="15840"/>
      <w:pgMar w:top="284" w:right="900" w:bottom="426" w:left="567"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44C94" w14:textId="77777777" w:rsidR="003464E7" w:rsidRDefault="003464E7">
      <w:r>
        <w:separator/>
      </w:r>
    </w:p>
  </w:endnote>
  <w:endnote w:type="continuationSeparator" w:id="0">
    <w:p w14:paraId="64369AFA" w14:textId="77777777" w:rsidR="003464E7" w:rsidRDefault="00346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1" w:fontKey="{35A4DF80-F017-49A4-A21A-3B706DC8D4A4}"/>
  </w:font>
  <w:font w:name="Georgia">
    <w:panose1 w:val="02040502050405020303"/>
    <w:charset w:val="00"/>
    <w:family w:val="roman"/>
    <w:pitch w:val="variable"/>
    <w:sig w:usb0="00000287" w:usb1="00000000" w:usb2="00000000" w:usb3="00000000" w:csb0="0000009F" w:csb1="00000000"/>
    <w:embedItalic r:id="rId2" w:fontKey="{178A65F1-2966-48F8-AAFF-4CCE169C8430}"/>
  </w:font>
  <w:font w:name="Comic Sans MS">
    <w:panose1 w:val="030F0702030302020204"/>
    <w:charset w:val="00"/>
    <w:family w:val="script"/>
    <w:pitch w:val="variable"/>
    <w:sig w:usb0="00000287" w:usb1="00000013" w:usb2="00000000" w:usb3="00000000" w:csb0="0000009F" w:csb1="00000000"/>
    <w:embedRegular r:id="rId3" w:fontKey="{84DA47FC-AE74-4068-BB3A-07F9C3177CF3}"/>
    <w:embedBold r:id="rId4" w:fontKey="{E4E19FFF-8F7A-4D33-BAFE-3B8FE4E2FA4F}"/>
  </w:font>
  <w:font w:name="Calibri">
    <w:panose1 w:val="020F0502020204030204"/>
    <w:charset w:val="00"/>
    <w:family w:val="swiss"/>
    <w:pitch w:val="variable"/>
    <w:sig w:usb0="E4002EFF" w:usb1="C200247B" w:usb2="00000009" w:usb3="00000000" w:csb0="000001FF" w:csb1="00000000"/>
    <w:embedRegular r:id="rId5" w:fontKey="{C11E49B5-0521-4104-B8F3-B697C576D4BF}"/>
    <w:embedBold r:id="rId6" w:fontKey="{D410D233-41FD-4628-A86F-B94224018897}"/>
    <w:embedItalic r:id="rId7" w:fontKey="{6C6986F3-ADD5-4B71-8644-077998B08816}"/>
  </w:font>
  <w:font w:name="SassoonPrimaryInfant">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8" w:fontKey="{F2A73477-8860-4EDB-BB95-67FFE8BDEB6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C2005" w14:textId="77777777" w:rsidR="00997E22" w:rsidRDefault="00000000">
    <w:pPr>
      <w:tabs>
        <w:tab w:val="left" w:pos="6103"/>
      </w:tabs>
      <w:jc w:val="center"/>
      <w:rPr>
        <w:sz w:val="20"/>
        <w:szCs w:val="20"/>
      </w:rPr>
    </w:pPr>
    <w:r>
      <w:rPr>
        <w:noProof/>
      </w:rPr>
      <w:drawing>
        <wp:anchor distT="0" distB="0" distL="0" distR="0" simplePos="0" relativeHeight="251659264" behindDoc="0" locked="0" layoutInCell="1" hidden="0" allowOverlap="1" wp14:anchorId="6B3F0D2E" wp14:editId="6CE997B1">
          <wp:simplePos x="0" y="0"/>
          <wp:positionH relativeFrom="column">
            <wp:posOffset>5278120</wp:posOffset>
          </wp:positionH>
          <wp:positionV relativeFrom="paragraph">
            <wp:posOffset>150495</wp:posOffset>
          </wp:positionV>
          <wp:extent cx="551180" cy="571500"/>
          <wp:effectExtent l="0" t="0" r="0" b="0"/>
          <wp:wrapSquare wrapText="bothSides" distT="0" distB="0" distL="0" distR="0"/>
          <wp:docPr id="213209405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
                  <a:srcRect/>
                  <a:stretch>
                    <a:fillRect/>
                  </a:stretch>
                </pic:blipFill>
                <pic:spPr>
                  <a:xfrm>
                    <a:off x="0" y="0"/>
                    <a:ext cx="551180" cy="571500"/>
                  </a:xfrm>
                  <a:prstGeom prst="rect">
                    <a:avLst/>
                  </a:prstGeom>
                  <a:ln/>
                </pic:spPr>
              </pic:pic>
            </a:graphicData>
          </a:graphic>
        </wp:anchor>
      </w:drawing>
    </w:r>
  </w:p>
  <w:p w14:paraId="5A353DB4" w14:textId="77777777" w:rsidR="00997E22" w:rsidRDefault="00000000">
    <w:pPr>
      <w:tabs>
        <w:tab w:val="left" w:pos="6103"/>
      </w:tabs>
      <w:jc w:val="center"/>
      <w:rPr>
        <w:sz w:val="20"/>
        <w:szCs w:val="20"/>
      </w:rPr>
    </w:pPr>
    <w:r>
      <w:rPr>
        <w:noProof/>
      </w:rPr>
      <w:drawing>
        <wp:anchor distT="0" distB="0" distL="0" distR="0" simplePos="0" relativeHeight="251660288" behindDoc="0" locked="0" layoutInCell="1" hidden="0" allowOverlap="1" wp14:anchorId="586D566A" wp14:editId="7598F6BF">
          <wp:simplePos x="0" y="0"/>
          <wp:positionH relativeFrom="column">
            <wp:posOffset>1009650</wp:posOffset>
          </wp:positionH>
          <wp:positionV relativeFrom="paragraph">
            <wp:posOffset>71120</wp:posOffset>
          </wp:positionV>
          <wp:extent cx="800100" cy="565150"/>
          <wp:effectExtent l="0" t="0" r="0" b="0"/>
          <wp:wrapSquare wrapText="bothSides" distT="0" distB="0" distL="0" distR="0"/>
          <wp:docPr id="213209405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
                  <a:srcRect/>
                  <a:stretch>
                    <a:fillRect/>
                  </a:stretch>
                </pic:blipFill>
                <pic:spPr>
                  <a:xfrm>
                    <a:off x="0" y="0"/>
                    <a:ext cx="800100" cy="56515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83F0037" wp14:editId="73F7F726">
          <wp:simplePos x="0" y="0"/>
          <wp:positionH relativeFrom="column">
            <wp:posOffset>3272154</wp:posOffset>
          </wp:positionH>
          <wp:positionV relativeFrom="paragraph">
            <wp:posOffset>71120</wp:posOffset>
          </wp:positionV>
          <wp:extent cx="615950" cy="666750"/>
          <wp:effectExtent l="0" t="0" r="0" b="0"/>
          <wp:wrapNone/>
          <wp:docPr id="213209405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l="39645" t="17112" r="31099" b="25929"/>
                  <a:stretch>
                    <a:fillRect/>
                  </a:stretch>
                </pic:blipFill>
                <pic:spPr>
                  <a:xfrm>
                    <a:off x="0" y="0"/>
                    <a:ext cx="615950" cy="666750"/>
                  </a:xfrm>
                  <a:prstGeom prst="rect">
                    <a:avLst/>
                  </a:prstGeom>
                  <a:ln/>
                </pic:spPr>
              </pic:pic>
            </a:graphicData>
          </a:graphic>
        </wp:anchor>
      </w:drawing>
    </w:r>
  </w:p>
  <w:p w14:paraId="478D03B9" w14:textId="77777777" w:rsidR="00997E22" w:rsidRDefault="00997E22">
    <w:pPr>
      <w:tabs>
        <w:tab w:val="left" w:pos="6103"/>
      </w:tabs>
      <w:jc w:val="center"/>
      <w:rPr>
        <w:sz w:val="20"/>
        <w:szCs w:val="20"/>
      </w:rPr>
    </w:pPr>
  </w:p>
  <w:p w14:paraId="07D4A82D" w14:textId="77777777" w:rsidR="00997E22" w:rsidRDefault="00997E22">
    <w:pPr>
      <w:tabs>
        <w:tab w:val="left" w:pos="6103"/>
      </w:tabs>
      <w:jc w:val="center"/>
      <w:rPr>
        <w:sz w:val="20"/>
        <w:szCs w:val="20"/>
      </w:rPr>
    </w:pPr>
  </w:p>
  <w:p w14:paraId="04448345" w14:textId="77777777" w:rsidR="00997E22" w:rsidRDefault="00997E22">
    <w:pPr>
      <w:tabs>
        <w:tab w:val="left" w:pos="6103"/>
      </w:tabs>
      <w:rPr>
        <w:sz w:val="20"/>
        <w:szCs w:val="20"/>
      </w:rPr>
    </w:pPr>
  </w:p>
  <w:p w14:paraId="536C9507" w14:textId="77777777" w:rsidR="00997E22" w:rsidRDefault="00997E22">
    <w:pPr>
      <w:tabs>
        <w:tab w:val="left" w:pos="6103"/>
      </w:tabs>
      <w:rPr>
        <w:sz w:val="20"/>
        <w:szCs w:val="20"/>
      </w:rPr>
    </w:pPr>
  </w:p>
  <w:p w14:paraId="079E18C5" w14:textId="77777777" w:rsidR="00997E22" w:rsidRDefault="00997E22">
    <w:pPr>
      <w:tabs>
        <w:tab w:val="left" w:pos="6103"/>
      </w:tabs>
      <w:jc w:val="center"/>
      <w:rPr>
        <w:rFonts w:ascii="SassoonPrimaryInfant" w:eastAsia="SassoonPrimaryInfant" w:hAnsi="SassoonPrimaryInfant" w:cs="SassoonPrimaryInfant"/>
        <w:sz w:val="36"/>
        <w:szCs w:val="36"/>
      </w:rPr>
    </w:pPr>
  </w:p>
  <w:p w14:paraId="5728EE45" w14:textId="77777777" w:rsidR="00997E22" w:rsidRDefault="00997E22">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92DBD" w14:textId="77777777" w:rsidR="003464E7" w:rsidRDefault="003464E7">
      <w:r>
        <w:separator/>
      </w:r>
    </w:p>
  </w:footnote>
  <w:footnote w:type="continuationSeparator" w:id="0">
    <w:p w14:paraId="1A27EDAF" w14:textId="77777777" w:rsidR="003464E7" w:rsidRDefault="003464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09D5" w14:textId="77777777" w:rsidR="00997E22" w:rsidRDefault="00997E22">
    <w:pPr>
      <w:jc w:val="right"/>
      <w:rPr>
        <w:rFonts w:ascii="Calibri" w:eastAsia="Calibri" w:hAnsi="Calibri" w:cs="Calibri"/>
      </w:rPr>
    </w:pPr>
  </w:p>
  <w:p w14:paraId="63F32604" w14:textId="77777777" w:rsidR="00997E22" w:rsidRDefault="00997E22">
    <w:pP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69F8F" w14:textId="77777777" w:rsidR="00997E22" w:rsidRDefault="00000000">
    <w:pPr>
      <w:jc w:val="center"/>
      <w:rPr>
        <w:rFonts w:ascii="SassoonPrimaryInfant" w:eastAsia="SassoonPrimaryInfant" w:hAnsi="SassoonPrimaryInfant" w:cs="SassoonPrimaryInfant"/>
        <w:sz w:val="32"/>
        <w:szCs w:val="32"/>
      </w:rPr>
    </w:pPr>
    <w:r>
      <w:rPr>
        <w:noProof/>
      </w:rPr>
      <w:drawing>
        <wp:anchor distT="0" distB="0" distL="114300" distR="114300" simplePos="0" relativeHeight="251658240" behindDoc="0" locked="0" layoutInCell="1" hidden="0" allowOverlap="1" wp14:anchorId="0AD15D5A" wp14:editId="1CF6F294">
          <wp:simplePos x="0" y="0"/>
          <wp:positionH relativeFrom="column">
            <wp:posOffset>5</wp:posOffset>
          </wp:positionH>
          <wp:positionV relativeFrom="paragraph">
            <wp:posOffset>209550</wp:posOffset>
          </wp:positionV>
          <wp:extent cx="1071029" cy="1123950"/>
          <wp:effectExtent l="0" t="0" r="0" b="0"/>
          <wp:wrapNone/>
          <wp:docPr id="2132094065" name="image4.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Logo, company name&#10;&#10;Description automatically generated"/>
                  <pic:cNvPicPr preferRelativeResize="0"/>
                </pic:nvPicPr>
                <pic:blipFill>
                  <a:blip r:embed="rId1"/>
                  <a:srcRect/>
                  <a:stretch>
                    <a:fillRect/>
                  </a:stretch>
                </pic:blipFill>
                <pic:spPr>
                  <a:xfrm>
                    <a:off x="0" y="0"/>
                    <a:ext cx="1071029" cy="1123950"/>
                  </a:xfrm>
                  <a:prstGeom prst="rect">
                    <a:avLst/>
                  </a:prstGeom>
                  <a:ln/>
                </pic:spPr>
              </pic:pic>
            </a:graphicData>
          </a:graphic>
        </wp:anchor>
      </w:drawing>
    </w:r>
  </w:p>
  <w:p w14:paraId="3C53F150" w14:textId="77777777" w:rsidR="00997E22" w:rsidRDefault="00000000">
    <w:pPr>
      <w:jc w:val="right"/>
      <w:rPr>
        <w:rFonts w:ascii="Calibri" w:eastAsia="Calibri" w:hAnsi="Calibri" w:cs="Calibri"/>
        <w:sz w:val="32"/>
        <w:szCs w:val="32"/>
      </w:rPr>
    </w:pPr>
    <w:r>
      <w:rPr>
        <w:rFonts w:ascii="Calibri" w:eastAsia="Calibri" w:hAnsi="Calibri" w:cs="Calibri"/>
        <w:b/>
        <w:bCs/>
        <w:sz w:val="32"/>
        <w:szCs w:val="32"/>
      </w:rPr>
      <w:t>Twynyrodyn Community School</w:t>
    </w:r>
  </w:p>
  <w:p w14:paraId="7B5D6506" w14:textId="77777777" w:rsidR="00997E22" w:rsidRDefault="00000000">
    <w:pPr>
      <w:jc w:val="right"/>
      <w:rPr>
        <w:rFonts w:ascii="Calibri" w:eastAsia="Calibri" w:hAnsi="Calibri" w:cs="Calibri"/>
        <w:sz w:val="28"/>
        <w:szCs w:val="28"/>
      </w:rPr>
    </w:pPr>
    <w:r>
      <w:rPr>
        <w:rFonts w:ascii="Calibri" w:eastAsia="Calibri" w:hAnsi="Calibri" w:cs="Calibri"/>
        <w:b/>
        <w:bCs/>
        <w:sz w:val="32"/>
        <w:szCs w:val="32"/>
      </w:rPr>
      <w:t>Ysgol Gymunedol Twynyrodyn</w:t>
    </w:r>
    <w:r>
      <w:rPr>
        <w:rFonts w:ascii="Calibri" w:eastAsia="Calibri" w:hAnsi="Calibri" w:cs="Calibri"/>
        <w:b/>
        <w:bCs/>
        <w:sz w:val="28"/>
        <w:szCs w:val="28"/>
      </w:rPr>
      <w:t xml:space="preserve"> </w:t>
    </w:r>
  </w:p>
  <w:p w14:paraId="48F984A6" w14:textId="77777777" w:rsidR="00997E22" w:rsidRDefault="00000000">
    <w:pPr>
      <w:jc w:val="right"/>
      <w:rPr>
        <w:rFonts w:ascii="Calibri" w:eastAsia="Calibri" w:hAnsi="Calibri" w:cs="Calibri"/>
      </w:rPr>
    </w:pPr>
    <w:r>
      <w:rPr>
        <w:rFonts w:ascii="Calibri" w:eastAsia="Calibri" w:hAnsi="Calibri" w:cs="Calibri"/>
        <w:i/>
        <w:iCs/>
      </w:rPr>
      <w:t xml:space="preserve">Miss Katy </w:t>
    </w:r>
    <w:proofErr w:type="gramStart"/>
    <w:r>
      <w:rPr>
        <w:rFonts w:ascii="Calibri" w:eastAsia="Calibri" w:hAnsi="Calibri" w:cs="Calibri"/>
        <w:i/>
        <w:iCs/>
      </w:rPr>
      <w:t>Watson  Headteacher</w:t>
    </w:r>
    <w:proofErr w:type="gramEnd"/>
    <w:r>
      <w:rPr>
        <w:rFonts w:ascii="Calibri" w:eastAsia="Calibri" w:hAnsi="Calibri" w:cs="Calibri"/>
        <w:i/>
        <w:iCs/>
      </w:rPr>
      <w:t xml:space="preserve"> - </w:t>
    </w:r>
    <w:proofErr w:type="spellStart"/>
    <w:r>
      <w:rPr>
        <w:rFonts w:ascii="Calibri" w:eastAsia="Calibri" w:hAnsi="Calibri" w:cs="Calibri"/>
        <w:i/>
        <w:iCs/>
      </w:rPr>
      <w:t>Pennaeth</w:t>
    </w:r>
    <w:proofErr w:type="spellEnd"/>
  </w:p>
  <w:p w14:paraId="2762BCAE" w14:textId="77777777" w:rsidR="00997E22" w:rsidRDefault="00000000">
    <w:pPr>
      <w:jc w:val="right"/>
      <w:rPr>
        <w:rFonts w:ascii="Calibri" w:eastAsia="Calibri" w:hAnsi="Calibri" w:cs="Calibri"/>
      </w:rPr>
    </w:pPr>
    <w:r>
      <w:rPr>
        <w:rFonts w:ascii="Calibri" w:eastAsia="Calibri" w:hAnsi="Calibri" w:cs="Calibri"/>
        <w:i/>
        <w:iCs/>
      </w:rPr>
      <w:t>Gilfach Cynon, Twynyrodyn, Merthyr Tydfil. CF470LW</w:t>
    </w:r>
  </w:p>
  <w:p w14:paraId="11ED3A07" w14:textId="77777777" w:rsidR="00997E22" w:rsidRDefault="00000000">
    <w:pPr>
      <w:jc w:val="right"/>
      <w:rPr>
        <w:rFonts w:ascii="Calibri" w:eastAsia="Calibri" w:hAnsi="Calibri" w:cs="Calibri"/>
      </w:rPr>
    </w:pPr>
    <w:r>
      <w:rPr>
        <w:rFonts w:ascii="Calibri" w:eastAsia="Calibri" w:hAnsi="Calibri" w:cs="Calibri"/>
        <w:i/>
        <w:iCs/>
      </w:rPr>
      <w:t>Tel: 01685-351804 email: office@twynyrodyn.merthyr.sch.uk</w:t>
    </w:r>
  </w:p>
  <w:p w14:paraId="54D7D7B6" w14:textId="77777777" w:rsidR="00997E22" w:rsidRDefault="00000000">
    <w:pPr>
      <w:jc w:val="right"/>
    </w:pPr>
    <w:r>
      <w:rPr>
        <w:rFonts w:ascii="Calibri" w:eastAsia="Calibri" w:hAnsi="Calibri" w:cs="Calibri"/>
        <w:i/>
        <w:iCs/>
      </w:rPr>
      <w:t>Web: www.twynyrodyn.merthyr.sch.uk/home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E6D4E"/>
    <w:multiLevelType w:val="multilevel"/>
    <w:tmpl w:val="2BBC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4132BE"/>
    <w:multiLevelType w:val="multilevel"/>
    <w:tmpl w:val="AA086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ED168E"/>
    <w:multiLevelType w:val="multilevel"/>
    <w:tmpl w:val="0874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9C1AC7"/>
    <w:multiLevelType w:val="multilevel"/>
    <w:tmpl w:val="08BE9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881079">
    <w:abstractNumId w:val="1"/>
  </w:num>
  <w:num w:numId="2" w16cid:durableId="1549608739">
    <w:abstractNumId w:val="3"/>
  </w:num>
  <w:num w:numId="3" w16cid:durableId="1219434852">
    <w:abstractNumId w:val="0"/>
  </w:num>
  <w:num w:numId="4" w16cid:durableId="15113307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E22"/>
    <w:rsid w:val="00084FDC"/>
    <w:rsid w:val="00085ECE"/>
    <w:rsid w:val="00095A4A"/>
    <w:rsid w:val="000A45F4"/>
    <w:rsid w:val="000A56D2"/>
    <w:rsid w:val="001922D6"/>
    <w:rsid w:val="00260FF9"/>
    <w:rsid w:val="002E57A9"/>
    <w:rsid w:val="002F7261"/>
    <w:rsid w:val="003464E7"/>
    <w:rsid w:val="003A738C"/>
    <w:rsid w:val="003C5E0D"/>
    <w:rsid w:val="003E15A4"/>
    <w:rsid w:val="00450E69"/>
    <w:rsid w:val="00452D25"/>
    <w:rsid w:val="0049317A"/>
    <w:rsid w:val="00534304"/>
    <w:rsid w:val="005F0D79"/>
    <w:rsid w:val="006A5656"/>
    <w:rsid w:val="006F6473"/>
    <w:rsid w:val="00720FED"/>
    <w:rsid w:val="00837F2F"/>
    <w:rsid w:val="00856787"/>
    <w:rsid w:val="008B5614"/>
    <w:rsid w:val="00907C97"/>
    <w:rsid w:val="00997E22"/>
    <w:rsid w:val="009C2908"/>
    <w:rsid w:val="00A360F5"/>
    <w:rsid w:val="00A442D4"/>
    <w:rsid w:val="00A86D3A"/>
    <w:rsid w:val="00CC5FB1"/>
    <w:rsid w:val="00D43163"/>
    <w:rsid w:val="00E24BDC"/>
    <w:rsid w:val="00E67EBE"/>
    <w:rsid w:val="00FD1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666CA"/>
  <w15:docId w15:val="{CF9DCC17-C1DE-4307-AB33-1902C1305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outlineLvl w:val="1"/>
    </w:pPr>
    <w:rPr>
      <w:b/>
      <w:bCs/>
      <w:sz w:val="18"/>
      <w:szCs w:val="18"/>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3C6C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C24"/>
    <w:rPr>
      <w:rFonts w:ascii="Segoe UI" w:hAnsi="Segoe UI" w:cs="Segoe UI"/>
      <w:sz w:val="18"/>
      <w:szCs w:val="18"/>
    </w:rPr>
  </w:style>
  <w:style w:type="paragraph" w:styleId="Header">
    <w:name w:val="header"/>
    <w:basedOn w:val="Normal"/>
    <w:link w:val="HeaderChar"/>
    <w:uiPriority w:val="99"/>
    <w:unhideWhenUsed/>
    <w:rsid w:val="00270380"/>
    <w:pPr>
      <w:tabs>
        <w:tab w:val="center" w:pos="4513"/>
        <w:tab w:val="right" w:pos="9026"/>
      </w:tabs>
    </w:pPr>
  </w:style>
  <w:style w:type="character" w:customStyle="1" w:styleId="HeaderChar">
    <w:name w:val="Header Char"/>
    <w:basedOn w:val="DefaultParagraphFont"/>
    <w:link w:val="Header"/>
    <w:uiPriority w:val="99"/>
    <w:rsid w:val="00270380"/>
  </w:style>
  <w:style w:type="paragraph" w:styleId="Footer">
    <w:name w:val="footer"/>
    <w:basedOn w:val="Normal"/>
    <w:link w:val="FooterChar"/>
    <w:uiPriority w:val="99"/>
    <w:unhideWhenUsed/>
    <w:rsid w:val="00270380"/>
    <w:pPr>
      <w:tabs>
        <w:tab w:val="center" w:pos="4513"/>
        <w:tab w:val="right" w:pos="9026"/>
      </w:tabs>
    </w:pPr>
  </w:style>
  <w:style w:type="character" w:customStyle="1" w:styleId="FooterChar">
    <w:name w:val="Footer Char"/>
    <w:basedOn w:val="DefaultParagraphFont"/>
    <w:link w:val="Footer"/>
    <w:uiPriority w:val="99"/>
    <w:rsid w:val="00270380"/>
  </w:style>
  <w:style w:type="paragraph" w:styleId="NormalWeb">
    <w:name w:val="Normal (Web)"/>
    <w:basedOn w:val="Normal"/>
    <w:uiPriority w:val="99"/>
    <w:rsid w:val="00D6716D"/>
    <w:pPr>
      <w:spacing w:before="100" w:beforeAutospacing="1" w:after="100" w:afterAutospacing="1"/>
    </w:pPr>
  </w:style>
  <w:style w:type="character" w:styleId="Hyperlink">
    <w:name w:val="Hyperlink"/>
    <w:basedOn w:val="DefaultParagraphFont"/>
    <w:uiPriority w:val="99"/>
    <w:unhideWhenUsed/>
    <w:rsid w:val="00363647"/>
    <w:rPr>
      <w:color w:val="0000FF" w:themeColor="hyperlink"/>
      <w:u w:val="single"/>
    </w:rPr>
  </w:style>
  <w:style w:type="character" w:styleId="UnresolvedMention">
    <w:name w:val="Unresolved Mention"/>
    <w:basedOn w:val="DefaultParagraphFont"/>
    <w:uiPriority w:val="99"/>
    <w:semiHidden/>
    <w:unhideWhenUsed/>
    <w:rsid w:val="00A64764"/>
    <w:rPr>
      <w:color w:val="605E5C"/>
      <w:shd w:val="clear" w:color="auto" w:fill="E1DFDD"/>
    </w:rPr>
  </w:style>
  <w:style w:type="table" w:styleId="TableGrid">
    <w:name w:val="Table Grid"/>
    <w:basedOn w:val="TableNormal"/>
    <w:uiPriority w:val="39"/>
    <w:rsid w:val="004A23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ListParagraph">
    <w:name w:val="List Paragraph"/>
    <w:basedOn w:val="Normal"/>
    <w:uiPriority w:val="34"/>
    <w:qFormat/>
    <w:rsid w:val="005F0D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s.list-manage.com/wjikFCmg4Xy?e=56f21ad256&amp;c2id=ed1ba7cbaee12b2d5fdd9b189c76909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list-manage.com/wjikFCmg4Xy?e=56f21ad256&amp;c2id=ed1ba7cbaee12b2d5fdd9b189c76909c"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w1KHIBNgTQby3wqY28NGiWp7A==">CgMxLjA4AHIhMURZa0RRcVI1RWx6RUlJSWRRdDhUNkdYTVR0amRlUXdi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Alec Mills</dc:creator>
  <cp:lastModifiedBy>K Watson (Twynyrodyn Community School)</cp:lastModifiedBy>
  <cp:revision>2</cp:revision>
  <cp:lastPrinted>2026-09-01T15:41:00Z</cp:lastPrinted>
  <dcterms:created xsi:type="dcterms:W3CDTF">2026-09-17T09:41:00Z</dcterms:created>
  <dcterms:modified xsi:type="dcterms:W3CDTF">2026-09-17T09:41:00Z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0x010100ED8E01DA2C5CF44FAFE742C8C0CBB7D4</vt:lpwstr>
  </property>
</Properties>
</file>