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Dear Twyn Community,</w:t>
      </w:r>
    </w:p>
    <w:p w:rsidR="00000000" w:rsidDel="00000000" w:rsidP="00000000" w:rsidRDefault="00000000" w:rsidRPr="00000000" w14:paraId="00000003">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What a strange start to the term with snow and ice and closures! Thank goodness we have had some normality this week! The children have settled back into their routines well, and it has been great to get to know them and to hear their ideas for improving our school.  Thank you also to the parents who have also taken time to share their ideas (when the link worked!) -it has been wonderful to read the comments and have the opportunity to act on some of those ideas already. </w:t>
      </w:r>
    </w:p>
    <w:p w:rsidR="00000000" w:rsidDel="00000000" w:rsidP="00000000" w:rsidRDefault="00000000" w:rsidRPr="00000000" w14:paraId="00000004">
      <w:pPr>
        <w:spacing w:after="160" w:lineRule="auto"/>
        <w:rPr>
          <w:rFonts w:ascii="Comic Sans MS" w:cs="Comic Sans MS" w:eastAsia="Comic Sans MS" w:hAnsi="Comic Sans MS"/>
          <w:b w:val="1"/>
          <w:bCs w:val="1"/>
          <w:color w:val="1155cc"/>
          <w:u w:val="single"/>
        </w:rPr>
      </w:pPr>
      <w:r w:rsidDel="00000000" w:rsidR="00000000" w:rsidRPr="00000000">
        <w:rPr>
          <w:rFonts w:ascii="Comic Sans MS" w:cs="Comic Sans MS" w:eastAsia="Comic Sans MS" w:hAnsi="Comic Sans MS"/>
          <w:b w:val="1"/>
          <w:bCs w:val="1"/>
          <w:color w:val="1155cc"/>
          <w:u w:val="single"/>
          <w:rtl w:val="0"/>
        </w:rPr>
        <w:t xml:space="preserve">General Reminders</w:t>
      </w:r>
    </w:p>
    <w:p w:rsidR="00000000" w:rsidDel="00000000" w:rsidP="00000000" w:rsidRDefault="00000000" w:rsidRPr="00000000" w14:paraId="00000005">
      <w:pPr>
        <w:spacing w:after="160" w:lineRule="auto"/>
        <w:rPr>
          <w:rFonts w:ascii="Comic Sans MS" w:cs="Comic Sans MS" w:eastAsia="Comic Sans MS" w:hAnsi="Comic Sans MS"/>
          <w:u w:val="single"/>
        </w:rPr>
      </w:pPr>
      <w:r w:rsidDel="00000000" w:rsidR="00000000" w:rsidRPr="00000000">
        <w:rPr>
          <w:rFonts w:ascii="Comic Sans MS" w:cs="Comic Sans MS" w:eastAsia="Comic Sans MS" w:hAnsi="Comic Sans MS"/>
          <w:u w:val="single"/>
          <w:rtl w:val="0"/>
        </w:rPr>
        <w:t xml:space="preserve">Car Parking</w:t>
      </w:r>
      <w:r w:rsidDel="00000000" w:rsidR="00000000" w:rsidRPr="00000000">
        <w:rPr>
          <w:rFonts w:ascii="Comic Sans MS" w:cs="Comic Sans MS" w:eastAsia="Comic Sans MS" w:hAnsi="Comic Sans MS"/>
          <w:rtl w:val="0"/>
        </w:rPr>
        <w:t xml:space="preserve"> - As you are keenly aware we are having some teething troubles with our new car parking system.  The highways department are visiting this week to monitor the light timing and the flow of traffic.  May I kindly ask that only those families with blue badges park in the disabled bays, that we leave space for the bus in the drop off area, and that we don’t park on pavements. Please use the bays, rather than dropping off children on the road - this is to keep all of our community safe and to ensure a safe access on to site.</w:t>
      </w:r>
      <w:r w:rsidDel="00000000" w:rsidR="00000000" w:rsidRPr="00000000">
        <w:rPr>
          <w:rtl w:val="0"/>
        </w:rPr>
      </w:r>
    </w:p>
    <w:p w:rsidR="00000000" w:rsidDel="00000000" w:rsidP="00000000" w:rsidRDefault="00000000" w:rsidRPr="00000000" w14:paraId="00000006">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u w:val="single"/>
          <w:rtl w:val="0"/>
        </w:rPr>
        <w:t xml:space="preserve">Jewellery</w:t>
      </w:r>
      <w:r w:rsidDel="00000000" w:rsidR="00000000" w:rsidRPr="00000000">
        <w:rPr>
          <w:rFonts w:ascii="Comic Sans MS" w:cs="Comic Sans MS" w:eastAsia="Comic Sans MS" w:hAnsi="Comic Sans MS"/>
          <w:rtl w:val="0"/>
        </w:rPr>
        <w:t xml:space="preserve"> -Due to health and safety, our guidelines for jewellery allow our children to wear one pair of stud earrings and a watch.  Both of which need to be removed for our PE sessions. If your child can not remove them for PE, then please aid your child by taking earring out in the morning for PE days. Children will be asked to remove extra items and store them in their bags. There has been no change in the school policy, but we are seeing an increase since Christmas. Thank you for helping us to keep your children safe.</w:t>
      </w:r>
    </w:p>
    <w:p w:rsidR="00000000" w:rsidDel="00000000" w:rsidP="00000000" w:rsidRDefault="00000000" w:rsidRPr="00000000" w14:paraId="00000007">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u w:val="single"/>
          <w:rtl w:val="0"/>
        </w:rPr>
        <w:t xml:space="preserve">Make up</w:t>
      </w:r>
      <w:r w:rsidDel="00000000" w:rsidR="00000000" w:rsidRPr="00000000">
        <w:rPr>
          <w:rFonts w:ascii="Comic Sans MS" w:cs="Comic Sans MS" w:eastAsia="Comic Sans MS" w:hAnsi="Comic Sans MS"/>
          <w:rtl w:val="0"/>
        </w:rPr>
        <w:t xml:space="preserve">- Children are welcome to wear nail varnish, but not false nails or press on nails, due to health and safety. No make-up is permitted at all in school.</w:t>
      </w:r>
    </w:p>
    <w:p w:rsidR="00000000" w:rsidDel="00000000" w:rsidP="00000000" w:rsidRDefault="00000000" w:rsidRPr="00000000" w14:paraId="00000008">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u w:val="single"/>
          <w:rtl w:val="0"/>
        </w:rPr>
        <w:t xml:space="preserve">Snack</w:t>
      </w:r>
      <w:r w:rsidDel="00000000" w:rsidR="00000000" w:rsidRPr="00000000">
        <w:rPr>
          <w:rFonts w:ascii="Comic Sans MS" w:cs="Comic Sans MS" w:eastAsia="Comic Sans MS" w:hAnsi="Comic Sans MS"/>
          <w:rtl w:val="0"/>
        </w:rPr>
        <w:t xml:space="preserve"> - Please encourage your child to bring a healthy snack in for break time. Our pupil health and well being ambassadors are working with the school on making healthy choices every day.</w:t>
      </w:r>
    </w:p>
    <w:p w:rsidR="00000000" w:rsidDel="00000000" w:rsidP="00000000" w:rsidRDefault="00000000" w:rsidRPr="00000000" w14:paraId="00000009">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u w:val="single"/>
          <w:rtl w:val="0"/>
        </w:rPr>
        <w:t xml:space="preserve">Clubs</w:t>
      </w:r>
      <w:r w:rsidDel="00000000" w:rsidR="00000000" w:rsidRPr="00000000">
        <w:rPr>
          <w:rFonts w:ascii="Comic Sans MS" w:cs="Comic Sans MS" w:eastAsia="Comic Sans MS" w:hAnsi="Comic Sans MS"/>
          <w:rtl w:val="0"/>
        </w:rPr>
        <w:t xml:space="preserve"> - Clubs will start from next Monday, although the Circus club will be this Thursday.</w:t>
      </w:r>
    </w:p>
    <w:p w:rsidR="00000000" w:rsidDel="00000000" w:rsidP="00000000" w:rsidRDefault="00000000" w:rsidRPr="00000000" w14:paraId="0000000A">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u w:val="single"/>
          <w:rtl w:val="0"/>
        </w:rPr>
        <w:t xml:space="preserve">PTFA</w:t>
      </w:r>
      <w:r w:rsidDel="00000000" w:rsidR="00000000" w:rsidRPr="00000000">
        <w:rPr>
          <w:rFonts w:ascii="Comic Sans MS" w:cs="Comic Sans MS" w:eastAsia="Comic Sans MS" w:hAnsi="Comic Sans MS"/>
          <w:rtl w:val="0"/>
        </w:rPr>
        <w:t xml:space="preserve">- Our PTFA volunteers are hard at work behind the scenes, although they would always appreciate an extra pair of hands.  If you have great ideas, or an hour or two to spare, or just available on the day for events - then please get involved! You can email them directly an ptfa@twynyrodyn.merthyr.sch.uk</w:t>
      </w:r>
    </w:p>
    <w:p w:rsidR="00000000" w:rsidDel="00000000" w:rsidP="00000000" w:rsidRDefault="00000000" w:rsidRPr="00000000" w14:paraId="0000000B">
      <w:pPr>
        <w:spacing w:after="160" w:lineRule="auto"/>
        <w:rPr>
          <w:rFonts w:ascii="Comic Sans MS" w:cs="Comic Sans MS" w:eastAsia="Comic Sans MS" w:hAnsi="Comic Sans MS"/>
          <w:b w:val="1"/>
          <w:bCs w:val="1"/>
          <w:color w:val="1155cc"/>
          <w:u w:val="single"/>
        </w:rPr>
      </w:pPr>
      <w:r w:rsidDel="00000000" w:rsidR="00000000" w:rsidRPr="00000000">
        <w:rPr>
          <w:rFonts w:ascii="Comic Sans MS" w:cs="Comic Sans MS" w:eastAsia="Comic Sans MS" w:hAnsi="Comic Sans MS"/>
          <w:b w:val="1"/>
          <w:bCs w:val="1"/>
          <w:color w:val="1155cc"/>
          <w:u w:val="single"/>
          <w:rtl w:val="0"/>
        </w:rPr>
        <w:t xml:space="preserve">News</w:t>
      </w:r>
    </w:p>
    <w:p w:rsidR="00000000" w:rsidDel="00000000" w:rsidP="00000000" w:rsidRDefault="00000000" w:rsidRPr="00000000" w14:paraId="0000000C">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pupil members of the Eco Committee have asked the school community to join the WOW challenge.  This is a national initiative to encourage our children to walk to and from school where possible, or to ‘Park &amp; Stride’. The children are very keen to log their daily journeys and have the opportunity to earn badges for their efforts.   </w:t>
      </w:r>
    </w:p>
    <w:p w:rsidR="00000000" w:rsidDel="00000000" w:rsidP="00000000" w:rsidRDefault="00000000" w:rsidRPr="00000000" w14:paraId="0000000D">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PTFA have miraculously managed to get us as a named recipient of the ‘Stronger Starts’ initiative in Tesco.  Please encourage all your family and friends to vote for us with their tokens in store! Fingers crossed for the top amount for our children!</w:t>
      </w:r>
    </w:p>
    <w:p w:rsidR="00000000" w:rsidDel="00000000" w:rsidP="00000000" w:rsidRDefault="00000000" w:rsidRPr="00000000" w14:paraId="0000000E">
      <w:pPr>
        <w:spacing w:after="160" w:lineRule="auto"/>
        <w:rPr>
          <w:rFonts w:ascii="Comic Sans MS" w:cs="Comic Sans MS" w:eastAsia="Comic Sans MS" w:hAnsi="Comic Sans MS"/>
          <w:highlight w:val="white"/>
        </w:rPr>
      </w:pPr>
      <w:r w:rsidDel="00000000" w:rsidR="00000000" w:rsidRPr="00000000">
        <w:rPr>
          <w:rFonts w:ascii="Comic Sans MS" w:cs="Comic Sans MS" w:eastAsia="Comic Sans MS" w:hAnsi="Comic Sans MS"/>
          <w:highlight w:val="white"/>
          <w:rtl w:val="0"/>
        </w:rPr>
        <w:t xml:space="preserve">Before Christmas our governing body elections were held for our parent governor positions.  I am pleased to announce that the following candidates were successful -Mr Alex Coombes, Miss Kylie Lee and Mrs Rebecca Edwards. Congratulations, and good luck as you carry out your duties.  A huge thank you also to our outgoing parent governors, for all your hard work in the past.</w:t>
      </w:r>
    </w:p>
    <w:p w:rsidR="00000000" w:rsidDel="00000000" w:rsidP="00000000" w:rsidRDefault="00000000" w:rsidRPr="00000000" w14:paraId="0000000F">
      <w:pPr>
        <w:spacing w:after="160" w:lineRule="auto"/>
        <w:rPr>
          <w:rFonts w:ascii="Comic Sans MS" w:cs="Comic Sans MS" w:eastAsia="Comic Sans MS" w:hAnsi="Comic Sans MS"/>
          <w:b w:val="1"/>
          <w:bCs w:val="1"/>
          <w:color w:val="1155cc"/>
          <w:u w:val="single"/>
        </w:rPr>
      </w:pPr>
      <w:r w:rsidDel="00000000" w:rsidR="00000000" w:rsidRPr="00000000">
        <w:rPr>
          <w:rFonts w:ascii="Comic Sans MS" w:cs="Comic Sans MS" w:eastAsia="Comic Sans MS" w:hAnsi="Comic Sans MS"/>
          <w:b w:val="1"/>
          <w:bCs w:val="1"/>
          <w:color w:val="1155cc"/>
          <w:u w:val="single"/>
          <w:rtl w:val="0"/>
        </w:rPr>
        <w:t xml:space="preserve">Visits and Visitors</w:t>
      </w:r>
    </w:p>
    <w:p w:rsidR="00000000" w:rsidDel="00000000" w:rsidP="00000000" w:rsidRDefault="00000000" w:rsidRPr="00000000" w14:paraId="00000010">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Rob Palser, our chess guru, is working with the Year 5 and 6 on developing their chess skills this term.  The children are very keen and have already begun thinking about strategy.</w:t>
      </w:r>
    </w:p>
    <w:p w:rsidR="00000000" w:rsidDel="00000000" w:rsidP="00000000" w:rsidRDefault="00000000" w:rsidRPr="00000000" w14:paraId="00000011">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There are numerous history workshops happening over the next two weeks, in order to launch our new topics.  These are hands-on workshops where our children will handle artefacts, dress up and have opportunities to ask many questions.  Years 5 &amp; 6 are participating in a WW2 workshop on the 22nd January.  Years 3 &amp; 4 are undertaking their workshops on the Victorians on the 21st January.  Our Years 1 &amp; 2 will be marching into their Roman focus on the 4th February.</w:t>
      </w:r>
    </w:p>
    <w:p w:rsidR="00000000" w:rsidDel="00000000" w:rsidP="00000000" w:rsidRDefault="00000000" w:rsidRPr="00000000" w14:paraId="00000012">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There is a Cyfartha High School Transition Day for Year 6 on Thursday 29th January. 9am - 2.15pm. Parents are to take their child/ren to Cyfartha High that day and to collect from there also.</w:t>
      </w:r>
    </w:p>
    <w:p w:rsidR="00000000" w:rsidDel="00000000" w:rsidP="00000000" w:rsidRDefault="00000000" w:rsidRPr="00000000" w14:paraId="00000013">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pupils have decided that our entrance-way needs an update, and wanted to design a painting of our school.  As such, Rhiannon Roberts (Rhiannon Art) is coming to work with a selection of pupils throughout our school on Thursday 5th February. Hopefully their artistic talents will shine and their masterpiece will proudly be shown in our entrance when completed.</w:t>
      </w:r>
    </w:p>
    <w:p w:rsidR="00000000" w:rsidDel="00000000" w:rsidP="00000000" w:rsidRDefault="00000000" w:rsidRPr="00000000" w14:paraId="00000014">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 5 &amp; 6 are visiting Cardiff Castle on 11th February as part of their topic.  Further details to follow.</w:t>
      </w:r>
    </w:p>
    <w:p w:rsidR="00000000" w:rsidDel="00000000" w:rsidP="00000000" w:rsidRDefault="00000000" w:rsidRPr="00000000" w14:paraId="00000015">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Years 1 &amp; 2 are visiting Caerleon on 9th March as part of their topic.  Further details to follow.</w:t>
      </w:r>
    </w:p>
    <w:p w:rsidR="00000000" w:rsidDel="00000000" w:rsidP="00000000" w:rsidRDefault="00000000" w:rsidRPr="00000000" w14:paraId="00000016">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Other classes are finalising dates for their trips - we will inform you as soon as they are confirmed.</w:t>
      </w:r>
    </w:p>
    <w:p w:rsidR="00000000" w:rsidDel="00000000" w:rsidP="00000000" w:rsidRDefault="00000000" w:rsidRPr="00000000" w14:paraId="00000017">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This term the school nurse will be visiting Year 6 to discuss changes to their bodies as part of the puberty talk.  The nurse, and ambassadors of the period dignity charity,  will also talk to the Y5 &amp; 6 girls about periods too, during their visit.</w:t>
      </w:r>
    </w:p>
    <w:p w:rsidR="00000000" w:rsidDel="00000000" w:rsidP="00000000" w:rsidRDefault="00000000" w:rsidRPr="00000000" w14:paraId="00000018">
      <w:pPr>
        <w:spacing w:after="16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9">
      <w:pPr>
        <w:spacing w:after="16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A">
      <w:pPr>
        <w:spacing w:after="160" w:lineRule="auto"/>
        <w:rPr>
          <w:rFonts w:ascii="Comic Sans MS" w:cs="Comic Sans MS" w:eastAsia="Comic Sans MS" w:hAnsi="Comic Sans MS"/>
          <w:b w:val="1"/>
          <w:bCs w:val="1"/>
          <w:color w:val="1155cc"/>
          <w:u w:val="single"/>
        </w:rPr>
      </w:pPr>
      <w:r w:rsidDel="00000000" w:rsidR="00000000" w:rsidRPr="00000000">
        <w:rPr>
          <w:rtl w:val="0"/>
        </w:rPr>
      </w:r>
    </w:p>
    <w:p w:rsidR="00000000" w:rsidDel="00000000" w:rsidP="00000000" w:rsidRDefault="00000000" w:rsidRPr="00000000" w14:paraId="0000001B">
      <w:pPr>
        <w:spacing w:after="160" w:lineRule="auto"/>
        <w:rPr>
          <w:rFonts w:ascii="Comic Sans MS" w:cs="Comic Sans MS" w:eastAsia="Comic Sans MS" w:hAnsi="Comic Sans MS"/>
          <w:b w:val="1"/>
          <w:bCs w:val="1"/>
          <w:highlight w:val="red"/>
          <w:u w:val="single"/>
        </w:rPr>
      </w:pPr>
      <w:r w:rsidDel="00000000" w:rsidR="00000000" w:rsidRPr="00000000">
        <w:rPr>
          <w:rFonts w:ascii="Comic Sans MS" w:cs="Comic Sans MS" w:eastAsia="Comic Sans MS" w:hAnsi="Comic Sans MS"/>
          <w:b w:val="1"/>
          <w:bCs w:val="1"/>
          <w:color w:val="1155cc"/>
          <w:u w:val="single"/>
          <w:rtl w:val="0"/>
        </w:rPr>
        <w:t xml:space="preserve">Dates for the Diary</w:t>
      </w:r>
      <w:r w:rsidDel="00000000" w:rsidR="00000000" w:rsidRPr="00000000">
        <w:rPr>
          <w:rFonts w:ascii="Comic Sans MS" w:cs="Comic Sans MS" w:eastAsia="Comic Sans MS" w:hAnsi="Comic Sans MS"/>
          <w:b w:val="1"/>
          <w:bCs w:val="1"/>
          <w:u w:val="single"/>
          <w:rtl w:val="0"/>
        </w:rPr>
        <w:t xml:space="preserve"> </w:t>
      </w:r>
      <w:r w:rsidDel="00000000" w:rsidR="00000000" w:rsidRPr="00000000">
        <w:rPr>
          <w:rtl w:val="0"/>
        </w:rPr>
      </w:r>
    </w:p>
    <w:p w:rsidR="00000000" w:rsidDel="00000000" w:rsidP="00000000" w:rsidRDefault="00000000" w:rsidRPr="00000000" w14:paraId="0000001C">
      <w:pPr>
        <w:spacing w:after="160" w:lineRule="auto"/>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27/01/2026</w:t>
        <w:tab/>
        <w:tab/>
        <w:t xml:space="preserve">Coffee and a chat with the head, all welcome at 2.30pm.  If you would like to</w:t>
        <w:br w:type="textWrapping"/>
        <w:t xml:space="preserve"> </w:t>
        <w:tab/>
        <w:tab/>
        <w:tab/>
        <w:t xml:space="preserve">come and meet the head, put a face to a name, or just have an idea you wish</w:t>
        <w:br w:type="textWrapping"/>
        <w:tab/>
        <w:tab/>
        <w:tab/>
        <w:t xml:space="preserve">to share, then come along and join in.  There may even be biscuits!</w:t>
      </w:r>
    </w:p>
    <w:p w:rsidR="00000000" w:rsidDel="00000000" w:rsidP="00000000" w:rsidRDefault="00000000" w:rsidRPr="00000000" w14:paraId="0000001D">
      <w:pPr>
        <w:spacing w:after="160" w:lineRule="auto"/>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11/02/2026</w:t>
        <w:tab/>
        <w:tab/>
        <w:t xml:space="preserve">PTFA Valentines Disco  (R-Y2 3pm-4pm, Y3-Y6 4.15pm-5.15pm)  A strict </w:t>
        <w:br w:type="textWrapping"/>
        <w:tab/>
        <w:tab/>
        <w:tab/>
        <w:t xml:space="preserve">closing date for tickets will be the</w:t>
      </w:r>
      <w:r w:rsidDel="00000000" w:rsidR="00000000" w:rsidRPr="00000000">
        <w:rPr>
          <w:rFonts w:ascii="Comic Sans MS" w:cs="Comic Sans MS" w:eastAsia="Comic Sans MS" w:hAnsi="Comic Sans MS"/>
          <w:b w:val="1"/>
          <w:bCs w:val="1"/>
          <w:rtl w:val="0"/>
        </w:rPr>
        <w:t xml:space="preserve"> 6th February</w:t>
      </w:r>
      <w:r w:rsidDel="00000000" w:rsidR="00000000" w:rsidRPr="00000000">
        <w:rPr>
          <w:rFonts w:ascii="Comic Sans MS" w:cs="Comic Sans MS" w:eastAsia="Comic Sans MS" w:hAnsi="Comic Sans MS"/>
          <w:rtl w:val="0"/>
        </w:rPr>
        <w:t xml:space="preserve"> to ensure that our </w:t>
        <w:br w:type="textWrapping"/>
        <w:tab/>
        <w:tab/>
        <w:tab/>
        <w:t xml:space="preserve">volunteer PTFA have enough time to purchase the right amount of snacks</w:t>
        <w:br w:type="textWrapping"/>
        <w:tab/>
        <w:tab/>
        <w:tab/>
        <w:t xml:space="preserve">etc for the right number of children. Nursery pupils will have their own</w:t>
        <w:br w:type="textWrapping"/>
        <w:tab/>
        <w:tab/>
        <w:tab/>
        <w:t xml:space="preserve">disco in class that day, so they can join in the fun too!</w:t>
      </w:r>
    </w:p>
    <w:p w:rsidR="00000000" w:rsidDel="00000000" w:rsidP="00000000" w:rsidRDefault="00000000" w:rsidRPr="00000000" w14:paraId="0000001E">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12/02/2026 </w:t>
        <w:tab/>
        <w:t xml:space="preserve">Cyfartha High School Cluster Disco.</w:t>
      </w:r>
    </w:p>
    <w:p w:rsidR="00000000" w:rsidDel="00000000" w:rsidP="00000000" w:rsidRDefault="00000000" w:rsidRPr="00000000" w14:paraId="0000001F">
      <w:pPr>
        <w:spacing w:after="160" w:lineRule="auto"/>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26/02/2026</w:t>
        <w:tab/>
        <w:tab/>
        <w:t xml:space="preserve">Cluster Eisteddfod - our school  winners will be representing our school in</w:t>
        <w:br w:type="textWrapping"/>
        <w:tab/>
        <w:tab/>
        <w:tab/>
        <w:t xml:space="preserve">the cluster (Good Luck!)</w:t>
      </w:r>
    </w:p>
    <w:p w:rsidR="00000000" w:rsidDel="00000000" w:rsidP="00000000" w:rsidRDefault="00000000" w:rsidRPr="00000000" w14:paraId="00000020">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27/02/2026</w:t>
        <w:tab/>
        <w:tab/>
        <w:t xml:space="preserve">‘A Taste of Wales Day’ - a carousel of fun activities connected with our </w:t>
        <w:br w:type="textWrapping"/>
        <w:tab/>
        <w:tab/>
        <w:tab/>
        <w:t xml:space="preserve">Welsh culture. Children will enjoy and celebrate the diversity of Welsh</w:t>
        <w:br w:type="textWrapping"/>
        <w:tab/>
        <w:tab/>
        <w:tab/>
        <w:t xml:space="preserve">culture in a fun and engaging day.</w:t>
      </w:r>
    </w:p>
    <w:p w:rsidR="00000000" w:rsidDel="00000000" w:rsidP="00000000" w:rsidRDefault="00000000" w:rsidRPr="00000000" w14:paraId="00000021">
      <w:pPr>
        <w:spacing w:after="160" w:lineRule="auto"/>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02/03/2026</w:t>
        <w:tab/>
        <w:tab/>
        <w:t xml:space="preserve">Dydd Gŵyl Dewi - Our school St David’s Day celebrations and Eisteddfod.  </w:t>
        <w:br w:type="textWrapping"/>
        <w:tab/>
        <w:tab/>
        <w:tab/>
        <w:t xml:space="preserve">Please wear your Welsh costumes with pride.</w:t>
      </w:r>
    </w:p>
    <w:p w:rsidR="00000000" w:rsidDel="00000000" w:rsidP="00000000" w:rsidRDefault="00000000" w:rsidRPr="00000000" w14:paraId="00000022">
      <w:pPr>
        <w:spacing w:after="160" w:lineRule="auto"/>
        <w:ind w:left="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05/03/2026</w:t>
        <w:tab/>
        <w:tab/>
        <w:t xml:space="preserve">World Book Day - Let’s dress up and celebrate our favourite characters!</w:t>
      </w:r>
    </w:p>
    <w:p w:rsidR="00000000" w:rsidDel="00000000" w:rsidP="00000000" w:rsidRDefault="00000000" w:rsidRPr="00000000" w14:paraId="00000023">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26/03/2026</w:t>
        <w:tab/>
        <w:tab/>
        <w:t xml:space="preserve">Our friendly PTFA Easter bunny will be visiting.</w:t>
      </w:r>
    </w:p>
    <w:p w:rsidR="00000000" w:rsidDel="00000000" w:rsidP="00000000" w:rsidRDefault="00000000" w:rsidRPr="00000000" w14:paraId="00000024">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02/07/2026</w:t>
        <w:tab/>
        <w:tab/>
        <w:t xml:space="preserve">Early notice for Twyn Fest 2026!</w:t>
      </w:r>
    </w:p>
    <w:p w:rsidR="00000000" w:rsidDel="00000000" w:rsidP="00000000" w:rsidRDefault="00000000" w:rsidRPr="00000000" w14:paraId="00000025">
      <w:pPr>
        <w:spacing w:after="16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6">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Thank you again for your support and warm welcome. Here's to an exciting and fun-packed Spring Term.</w:t>
      </w:r>
      <w:r w:rsidDel="00000000" w:rsidR="00000000" w:rsidRPr="00000000">
        <w:rPr>
          <w:rtl w:val="0"/>
        </w:rPr>
      </w:r>
    </w:p>
    <w:p w:rsidR="00000000" w:rsidDel="00000000" w:rsidP="00000000" w:rsidRDefault="00000000" w:rsidRPr="00000000" w14:paraId="00000027">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Warmest wishes,</w:t>
      </w:r>
    </w:p>
    <w:p w:rsidR="00000000" w:rsidDel="00000000" w:rsidP="00000000" w:rsidRDefault="00000000" w:rsidRPr="00000000" w14:paraId="00000028">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Katy Watson and Team Twyn</w:t>
        <w:br w:type="textWrapping"/>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omic Sans MS" w:cs="Comic Sans MS" w:eastAsia="Comic Sans MS" w:hAnsi="Comic Sans MS"/>
          <w:b w:val="1"/>
          <w:bCs w:val="1"/>
          <w:sz w:val="22"/>
          <w:szCs w:val="22"/>
          <w:u w:val="single"/>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426" w:top="284" w:left="567" w:right="90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Calibri"/>
  <w:font w:name="SassoonPrimaryInfa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tabs>
        <w:tab w:val="left" w:leader="none" w:pos="6103"/>
      </w:tabs>
      <w:jc w:val="cente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5278120</wp:posOffset>
          </wp:positionH>
          <wp:positionV relativeFrom="paragraph">
            <wp:posOffset>150495</wp:posOffset>
          </wp:positionV>
          <wp:extent cx="551180" cy="571500"/>
          <wp:effectExtent b="0" l="0" r="0" t="0"/>
          <wp:wrapSquare wrapText="bothSides" distB="0" distT="0" distL="0" distR="0"/>
          <wp:docPr id="213209405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51180" cy="571500"/>
                  </a:xfrm>
                  <a:prstGeom prst="rect"/>
                  <a:ln/>
                </pic:spPr>
              </pic:pic>
            </a:graphicData>
          </a:graphic>
        </wp:anchor>
      </w:drawing>
    </w:r>
  </w:p>
  <w:p w:rsidR="00000000" w:rsidDel="00000000" w:rsidP="00000000" w:rsidRDefault="00000000" w:rsidRPr="00000000" w14:paraId="00000034">
    <w:pPr>
      <w:tabs>
        <w:tab w:val="left" w:leader="none" w:pos="6103"/>
      </w:tabs>
      <w:jc w:val="cente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1009650</wp:posOffset>
          </wp:positionH>
          <wp:positionV relativeFrom="paragraph">
            <wp:posOffset>71120</wp:posOffset>
          </wp:positionV>
          <wp:extent cx="800100" cy="565150"/>
          <wp:effectExtent b="0" l="0" r="0" t="0"/>
          <wp:wrapSquare wrapText="bothSides" distB="0" distT="0" distL="0" distR="0"/>
          <wp:docPr id="2132094051"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800100" cy="5651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3272154</wp:posOffset>
          </wp:positionH>
          <wp:positionV relativeFrom="paragraph">
            <wp:posOffset>71120</wp:posOffset>
          </wp:positionV>
          <wp:extent cx="615950" cy="666750"/>
          <wp:effectExtent b="0" l="0" r="0" t="0"/>
          <wp:wrapNone/>
          <wp:docPr id="2132094049" name="image2.png"/>
          <a:graphic>
            <a:graphicData uri="http://schemas.openxmlformats.org/drawingml/2006/picture">
              <pic:pic>
                <pic:nvPicPr>
                  <pic:cNvPr id="0" name="image2.png"/>
                  <pic:cNvPicPr preferRelativeResize="0"/>
                </pic:nvPicPr>
                <pic:blipFill>
                  <a:blip r:embed="rId3"/>
                  <a:srcRect b="25929" l="39645" r="31099" t="17112"/>
                  <a:stretch>
                    <a:fillRect/>
                  </a:stretch>
                </pic:blipFill>
                <pic:spPr>
                  <a:xfrm>
                    <a:off x="0" y="0"/>
                    <a:ext cx="615950" cy="666750"/>
                  </a:xfrm>
                  <a:prstGeom prst="rect"/>
                  <a:ln/>
                </pic:spPr>
              </pic:pic>
            </a:graphicData>
          </a:graphic>
        </wp:anchor>
      </w:drawing>
    </w:r>
  </w:p>
  <w:p w:rsidR="00000000" w:rsidDel="00000000" w:rsidP="00000000" w:rsidRDefault="00000000" w:rsidRPr="00000000" w14:paraId="00000035">
    <w:pPr>
      <w:tabs>
        <w:tab w:val="left" w:leader="none" w:pos="6103"/>
      </w:tabs>
      <w:jc w:val="center"/>
      <w:rPr>
        <w:sz w:val="20"/>
        <w:szCs w:val="20"/>
      </w:rPr>
    </w:pPr>
    <w:r w:rsidDel="00000000" w:rsidR="00000000" w:rsidRPr="00000000">
      <w:rPr>
        <w:rtl w:val="0"/>
      </w:rPr>
    </w:r>
  </w:p>
  <w:p w:rsidR="00000000" w:rsidDel="00000000" w:rsidP="00000000" w:rsidRDefault="00000000" w:rsidRPr="00000000" w14:paraId="00000036">
    <w:pPr>
      <w:tabs>
        <w:tab w:val="left" w:leader="none" w:pos="6103"/>
      </w:tabs>
      <w:jc w:val="center"/>
      <w:rPr>
        <w:sz w:val="20"/>
        <w:szCs w:val="20"/>
      </w:rPr>
    </w:pPr>
    <w:r w:rsidDel="00000000" w:rsidR="00000000" w:rsidRPr="00000000">
      <w:rPr>
        <w:rtl w:val="0"/>
      </w:rPr>
    </w:r>
  </w:p>
  <w:p w:rsidR="00000000" w:rsidDel="00000000" w:rsidP="00000000" w:rsidRDefault="00000000" w:rsidRPr="00000000" w14:paraId="00000037">
    <w:pPr>
      <w:tabs>
        <w:tab w:val="left" w:leader="none" w:pos="6103"/>
      </w:tabs>
      <w:rPr>
        <w:sz w:val="20"/>
        <w:szCs w:val="20"/>
      </w:rPr>
    </w:pPr>
    <w:r w:rsidDel="00000000" w:rsidR="00000000" w:rsidRPr="00000000">
      <w:rPr>
        <w:rtl w:val="0"/>
      </w:rPr>
    </w:r>
  </w:p>
  <w:p w:rsidR="00000000" w:rsidDel="00000000" w:rsidP="00000000" w:rsidRDefault="00000000" w:rsidRPr="00000000" w14:paraId="00000038">
    <w:pPr>
      <w:tabs>
        <w:tab w:val="left" w:leader="none" w:pos="6103"/>
      </w:tabs>
      <w:rPr>
        <w:sz w:val="20"/>
        <w:szCs w:val="20"/>
      </w:rPr>
    </w:pPr>
    <w:r w:rsidDel="00000000" w:rsidR="00000000" w:rsidRPr="00000000">
      <w:rPr>
        <w:rtl w:val="0"/>
      </w:rPr>
    </w:r>
  </w:p>
  <w:p w:rsidR="00000000" w:rsidDel="00000000" w:rsidP="00000000" w:rsidRDefault="00000000" w:rsidRPr="00000000" w14:paraId="00000039">
    <w:pPr>
      <w:tabs>
        <w:tab w:val="left" w:leader="none" w:pos="6103"/>
      </w:tabs>
      <w:jc w:val="center"/>
      <w:rPr>
        <w:rFonts w:ascii="SassoonPrimaryInfant" w:cs="SassoonPrimaryInfant" w:eastAsia="SassoonPrimaryInfant" w:hAnsi="SassoonPrimaryInfant"/>
        <w:sz w:val="36"/>
        <w:szCs w:val="36"/>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jc w:val="right"/>
      <w:rPr>
        <w:rFonts w:ascii="Calibri" w:cs="Calibri" w:eastAsia="Calibri" w:hAnsi="Calibri"/>
      </w:rPr>
    </w:pPr>
    <w:r w:rsidDel="00000000" w:rsidR="00000000" w:rsidRPr="00000000">
      <w:rPr>
        <w:rtl w:val="0"/>
      </w:rPr>
    </w:r>
  </w:p>
  <w:p w:rsidR="00000000" w:rsidDel="00000000" w:rsidP="00000000" w:rsidRDefault="00000000" w:rsidRPr="00000000" w14:paraId="0000002B">
    <w:pPr>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-55557</wp:posOffset>
              </wp:positionH>
              <wp:positionV relativeFrom="paragraph">
                <wp:posOffset>58738</wp:posOffset>
              </wp:positionV>
              <wp:extent cx="7086600" cy="142875"/>
              <wp:effectExtent b="0" l="0" r="0" t="0"/>
              <wp:wrapNone/>
              <wp:docPr id="2132094048" name=""/>
              <a:graphic>
                <a:graphicData uri="http://schemas.microsoft.com/office/word/2010/wordprocessingShape">
                  <wps:wsp>
                    <wps:cNvCnPr/>
                    <wps:spPr>
                      <a:xfrm>
                        <a:off x="1859850" y="3780000"/>
                        <a:ext cx="6972300" cy="0"/>
                      </a:xfrm>
                      <a:prstGeom prst="straightConnector1">
                        <a:avLst/>
                      </a:prstGeom>
                      <a:noFill/>
                      <a:ln cap="flat" cmpd="sng" w="2857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-55557</wp:posOffset>
              </wp:positionH>
              <wp:positionV relativeFrom="paragraph">
                <wp:posOffset>58738</wp:posOffset>
              </wp:positionV>
              <wp:extent cx="7086600" cy="142875"/>
              <wp:effectExtent b="0" l="0" r="0" t="0"/>
              <wp:wrapNone/>
              <wp:docPr id="2132094048"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7086600" cy="142875"/>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jc w:val="center"/>
      <w:rPr>
        <w:rFonts w:ascii="SassoonPrimaryInfant" w:cs="SassoonPrimaryInfant" w:eastAsia="SassoonPrimaryInfant" w:hAnsi="SassoonPrimaryInfant"/>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209550</wp:posOffset>
          </wp:positionV>
          <wp:extent cx="1071029" cy="1123950"/>
          <wp:effectExtent b="0" l="0" r="0" t="0"/>
          <wp:wrapNone/>
          <wp:docPr descr="Logo, company name&#10;&#10;Description automatically generated" id="2132094050" name="image3.jpg"/>
          <a:graphic>
            <a:graphicData uri="http://schemas.openxmlformats.org/drawingml/2006/picture">
              <pic:pic>
                <pic:nvPicPr>
                  <pic:cNvPr descr="Logo, company name&#10;&#10;Description automatically generated" id="0" name="image3.jpg"/>
                  <pic:cNvPicPr preferRelativeResize="0"/>
                </pic:nvPicPr>
                <pic:blipFill>
                  <a:blip r:embed="rId1"/>
                  <a:srcRect b="0" l="0" r="0" t="0"/>
                  <a:stretch>
                    <a:fillRect/>
                  </a:stretch>
                </pic:blipFill>
                <pic:spPr>
                  <a:xfrm>
                    <a:off x="0" y="0"/>
                    <a:ext cx="1071029" cy="1123950"/>
                  </a:xfrm>
                  <a:prstGeom prst="rect"/>
                  <a:ln/>
                </pic:spPr>
              </pic:pic>
            </a:graphicData>
          </a:graphic>
        </wp:anchor>
      </w:drawing>
    </w:r>
  </w:p>
  <w:p w:rsidR="00000000" w:rsidDel="00000000" w:rsidP="00000000" w:rsidRDefault="00000000" w:rsidRPr="00000000" w14:paraId="0000002D">
    <w:pPr>
      <w:jc w:val="right"/>
      <w:rPr>
        <w:rFonts w:ascii="Calibri" w:cs="Calibri" w:eastAsia="Calibri" w:hAnsi="Calibri"/>
        <w:sz w:val="32"/>
        <w:szCs w:val="32"/>
      </w:rPr>
    </w:pPr>
    <w:r w:rsidDel="00000000" w:rsidR="00000000" w:rsidRPr="00000000">
      <w:rPr>
        <w:rFonts w:ascii="Calibri" w:cs="Calibri" w:eastAsia="Calibri" w:hAnsi="Calibri"/>
        <w:b w:val="1"/>
        <w:bCs w:val="1"/>
        <w:sz w:val="32"/>
        <w:szCs w:val="32"/>
        <w:rtl w:val="0"/>
      </w:rPr>
      <w:t xml:space="preserve">Twynyrodyn Community School</w:t>
    </w:r>
    <w:r w:rsidDel="00000000" w:rsidR="00000000" w:rsidRPr="00000000">
      <w:rPr>
        <w:rtl w:val="0"/>
      </w:rPr>
    </w:r>
  </w:p>
  <w:p w:rsidR="00000000" w:rsidDel="00000000" w:rsidP="00000000" w:rsidRDefault="00000000" w:rsidRPr="00000000" w14:paraId="0000002E">
    <w:pPr>
      <w:jc w:val="right"/>
      <w:rPr>
        <w:rFonts w:ascii="Calibri" w:cs="Calibri" w:eastAsia="Calibri" w:hAnsi="Calibri"/>
        <w:sz w:val="28"/>
        <w:szCs w:val="28"/>
      </w:rPr>
    </w:pPr>
    <w:r w:rsidDel="00000000" w:rsidR="00000000" w:rsidRPr="00000000">
      <w:rPr>
        <w:rFonts w:ascii="Calibri" w:cs="Calibri" w:eastAsia="Calibri" w:hAnsi="Calibri"/>
        <w:b w:val="1"/>
        <w:bCs w:val="1"/>
        <w:sz w:val="32"/>
        <w:szCs w:val="32"/>
        <w:rtl w:val="0"/>
      </w:rPr>
      <w:t xml:space="preserve">Ysgol Gymunedol Twynyrodyn</w:t>
    </w:r>
    <w:r w:rsidDel="00000000" w:rsidR="00000000" w:rsidRPr="00000000">
      <w:rPr>
        <w:rFonts w:ascii="Calibri" w:cs="Calibri" w:eastAsia="Calibri" w:hAnsi="Calibri"/>
        <w:b w:val="1"/>
        <w:bCs w:val="1"/>
        <w:sz w:val="28"/>
        <w:szCs w:val="28"/>
        <w:rtl w:val="0"/>
      </w:rPr>
      <w:t xml:space="preserve"> </w:t>
    </w:r>
    <w:r w:rsidDel="00000000" w:rsidR="00000000" w:rsidRPr="00000000">
      <w:rPr>
        <w:rtl w:val="0"/>
      </w:rPr>
    </w:r>
  </w:p>
  <w:p w:rsidR="00000000" w:rsidDel="00000000" w:rsidP="00000000" w:rsidRDefault="00000000" w:rsidRPr="00000000" w14:paraId="0000002F">
    <w:pPr>
      <w:jc w:val="right"/>
      <w:rPr>
        <w:rFonts w:ascii="Calibri" w:cs="Calibri" w:eastAsia="Calibri" w:hAnsi="Calibri"/>
      </w:rPr>
    </w:pPr>
    <w:r w:rsidDel="00000000" w:rsidR="00000000" w:rsidRPr="00000000">
      <w:rPr>
        <w:rFonts w:ascii="Calibri" w:cs="Calibri" w:eastAsia="Calibri" w:hAnsi="Calibri"/>
        <w:i w:val="1"/>
        <w:iCs w:val="1"/>
        <w:rtl w:val="0"/>
      </w:rPr>
      <w:t xml:space="preserve">Miss Katy Watson  Headteacher - Pennaeth</w:t>
    </w:r>
    <w:r w:rsidDel="00000000" w:rsidR="00000000" w:rsidRPr="00000000">
      <w:rPr>
        <w:rtl w:val="0"/>
      </w:rPr>
    </w:r>
  </w:p>
  <w:p w:rsidR="00000000" w:rsidDel="00000000" w:rsidP="00000000" w:rsidRDefault="00000000" w:rsidRPr="00000000" w14:paraId="00000030">
    <w:pPr>
      <w:jc w:val="right"/>
      <w:rPr>
        <w:rFonts w:ascii="Calibri" w:cs="Calibri" w:eastAsia="Calibri" w:hAnsi="Calibri"/>
      </w:rPr>
    </w:pPr>
    <w:r w:rsidDel="00000000" w:rsidR="00000000" w:rsidRPr="00000000">
      <w:rPr>
        <w:rFonts w:ascii="Calibri" w:cs="Calibri" w:eastAsia="Calibri" w:hAnsi="Calibri"/>
        <w:i w:val="1"/>
        <w:iCs w:val="1"/>
        <w:rtl w:val="0"/>
      </w:rPr>
      <w:t xml:space="preserve">Gilfach Cynon, Twynyrodyn, Merthyr Tydfil. CF470LW</w:t>
    </w:r>
    <w:r w:rsidDel="00000000" w:rsidR="00000000" w:rsidRPr="00000000">
      <w:rPr>
        <w:rtl w:val="0"/>
      </w:rPr>
    </w:r>
  </w:p>
  <w:p w:rsidR="00000000" w:rsidDel="00000000" w:rsidP="00000000" w:rsidRDefault="00000000" w:rsidRPr="00000000" w14:paraId="00000031">
    <w:pPr>
      <w:jc w:val="right"/>
      <w:rPr>
        <w:rFonts w:ascii="Calibri" w:cs="Calibri" w:eastAsia="Calibri" w:hAnsi="Calibri"/>
      </w:rPr>
    </w:pPr>
    <w:r w:rsidDel="00000000" w:rsidR="00000000" w:rsidRPr="00000000">
      <w:rPr>
        <w:rFonts w:ascii="Calibri" w:cs="Calibri" w:eastAsia="Calibri" w:hAnsi="Calibri"/>
        <w:i w:val="1"/>
        <w:iCs w:val="1"/>
        <w:rtl w:val="0"/>
      </w:rPr>
      <w:t xml:space="preserve">Tel: 01685-351804 email: office@twynyrodyn.merthyr.sch.uk</w:t>
    </w:r>
    <w:r w:rsidDel="00000000" w:rsidR="00000000" w:rsidRPr="00000000">
      <w:rPr>
        <w:rtl w:val="0"/>
      </w:rPr>
    </w:r>
  </w:p>
  <w:p w:rsidR="00000000" w:rsidDel="00000000" w:rsidP="00000000" w:rsidRDefault="00000000" w:rsidRPr="00000000" w14:paraId="00000032">
    <w:pPr>
      <w:jc w:val="right"/>
      <w:rPr/>
    </w:pPr>
    <w:r w:rsidDel="00000000" w:rsidR="00000000" w:rsidRPr="00000000">
      <w:rPr>
        <w:rFonts w:ascii="Calibri" w:cs="Calibri" w:eastAsia="Calibri" w:hAnsi="Calibri"/>
        <w:i w:val="1"/>
        <w:iCs w:val="1"/>
        <w:rtl w:val="0"/>
      </w:rPr>
      <w:t xml:space="preserve">Web: www.twynyrodyn.merthyr.sch.uk/home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pPr>
    <w:rPr>
      <w:b w:val="1"/>
      <w:bCs w:val="1"/>
      <w:sz w:val="18"/>
      <w:szCs w:val="18"/>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paragraph" w:styleId="BalloonText">
    <w:name w:val="Balloon Text"/>
    <w:basedOn w:val="Normal"/>
    <w:link w:val="BalloonTextChar"/>
    <w:uiPriority w:val="99"/>
    <w:semiHidden w:val="1"/>
    <w:unhideWhenUsed w:val="1"/>
    <w:rsid w:val="003C6C24"/>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C6C24"/>
    <w:rPr>
      <w:rFonts w:ascii="Segoe UI" w:cs="Segoe UI" w:hAnsi="Segoe UI"/>
      <w:sz w:val="18"/>
      <w:szCs w:val="18"/>
    </w:rPr>
  </w:style>
  <w:style w:type="paragraph" w:styleId="Header">
    <w:name w:val="header"/>
    <w:basedOn w:val="Normal"/>
    <w:link w:val="HeaderChar"/>
    <w:uiPriority w:val="99"/>
    <w:unhideWhenUsed w:val="1"/>
    <w:rsid w:val="00270380"/>
    <w:pPr>
      <w:tabs>
        <w:tab w:val="center" w:pos="4513"/>
        <w:tab w:val="right" w:pos="9026"/>
      </w:tabs>
    </w:pPr>
  </w:style>
  <w:style w:type="character" w:styleId="HeaderChar" w:customStyle="1">
    <w:name w:val="Header Char"/>
    <w:basedOn w:val="DefaultParagraphFont"/>
    <w:link w:val="Header"/>
    <w:uiPriority w:val="99"/>
    <w:rsid w:val="00270380"/>
  </w:style>
  <w:style w:type="paragraph" w:styleId="Footer">
    <w:name w:val="footer"/>
    <w:basedOn w:val="Normal"/>
    <w:link w:val="FooterChar"/>
    <w:uiPriority w:val="99"/>
    <w:unhideWhenUsed w:val="1"/>
    <w:rsid w:val="00270380"/>
    <w:pPr>
      <w:tabs>
        <w:tab w:val="center" w:pos="4513"/>
        <w:tab w:val="right" w:pos="9026"/>
      </w:tabs>
    </w:pPr>
  </w:style>
  <w:style w:type="character" w:styleId="FooterChar" w:customStyle="1">
    <w:name w:val="Footer Char"/>
    <w:basedOn w:val="DefaultParagraphFont"/>
    <w:link w:val="Footer"/>
    <w:uiPriority w:val="99"/>
    <w:rsid w:val="00270380"/>
  </w:style>
  <w:style w:type="paragraph" w:styleId="NormalWeb">
    <w:name w:val="Normal (Web)"/>
    <w:basedOn w:val="Normal"/>
    <w:uiPriority w:val="99"/>
    <w:rsid w:val="00D6716D"/>
    <w:pPr>
      <w:spacing w:after="100" w:afterAutospacing="1" w:before="100" w:beforeAutospacing="1"/>
    </w:pPr>
  </w:style>
  <w:style w:type="character" w:styleId="Hyperlink">
    <w:name w:val="Hyperlink"/>
    <w:basedOn w:val="DefaultParagraphFont"/>
    <w:uiPriority w:val="99"/>
    <w:unhideWhenUsed w:val="1"/>
    <w:rsid w:val="00363647"/>
    <w:rPr>
      <w:color w:val="0000ff" w:themeColor="hyperlink"/>
      <w:u w:val="single"/>
    </w:rPr>
  </w:style>
  <w:style w:type="character" w:styleId="UnresolvedMention">
    <w:name w:val="Unresolved Mention"/>
    <w:basedOn w:val="DefaultParagraphFont"/>
    <w:uiPriority w:val="99"/>
    <w:semiHidden w:val="1"/>
    <w:unhideWhenUsed w:val="1"/>
    <w:rsid w:val="00A64764"/>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4.jpg"/><Relationship Id="rId3"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Gv8pDZS+VUAN83HpLypYCrylpw==">CgMxLjA4AHIhMWU3WWtwYnJKUk1BVmZxbmJzcnE4dkRxYUpoVG5qNU5k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2025-08-26T11:19:00Z</dcterms:created>
  <dc:creator>Alec Mills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0x010100ED8E01DA2C5CF44FAFE742C8C0CBB7D4</vt:lpwstr>
  </property>
</Properties>
</file>