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35020" w14:textId="77777777" w:rsidR="00476D05" w:rsidRDefault="00476D05">
      <w:pPr>
        <w:jc w:val="right"/>
      </w:pPr>
    </w:p>
    <w:p w14:paraId="7D15CB6A" w14:textId="77777777" w:rsidR="00476D05" w:rsidRDefault="00E90C6D">
      <w:pPr>
        <w:jc w:val="right"/>
        <w:rPr>
          <w:rFonts w:ascii="Comic Sans MS" w:eastAsia="Comic Sans MS" w:hAnsi="Comic Sans MS" w:cs="Comic Sans MS"/>
        </w:rPr>
      </w:pPr>
      <w:r>
        <w:rPr>
          <w:rFonts w:ascii="Comic Sans MS" w:eastAsia="Comic Sans MS" w:hAnsi="Comic Sans MS" w:cs="Comic Sans MS"/>
        </w:rPr>
        <w:t>January 2026</w:t>
      </w:r>
    </w:p>
    <w:p w14:paraId="66B99458" w14:textId="77777777"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Dear Families and Friends,</w:t>
      </w:r>
    </w:p>
    <w:p w14:paraId="787CD11A" w14:textId="77777777"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As you can appreciate, the safety of our pupils is our highest priority.</w:t>
      </w:r>
    </w:p>
    <w:p w14:paraId="676ECA2E" w14:textId="77777777"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Unfortunately, the current situation in and around the school car park is unmanageable and presents a serious risk to children’s safety. Despite careful supervision, polite requests to drivers, and ongoing liaison with both the police and highways, the situation has not improved.</w:t>
      </w:r>
    </w:p>
    <w:p w14:paraId="204F2ABE" w14:textId="77777777"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For this reason, the school and Governing Body must take action to put pupil safety first. While these are not </w:t>
      </w:r>
      <w:proofErr w:type="gramStart"/>
      <w:r w:rsidRPr="002603FA">
        <w:rPr>
          <w:rFonts w:ascii="Comic Sans MS" w:eastAsia="Comic Sans MS" w:hAnsi="Comic Sans MS" w:cs="Comic Sans MS"/>
          <w:sz w:val="22"/>
          <w:szCs w:val="22"/>
          <w:lang w:val="en-US"/>
        </w:rPr>
        <w:t>changes</w:t>
      </w:r>
      <w:proofErr w:type="gramEnd"/>
      <w:r w:rsidRPr="002603FA">
        <w:rPr>
          <w:rFonts w:ascii="Comic Sans MS" w:eastAsia="Comic Sans MS" w:hAnsi="Comic Sans MS" w:cs="Comic Sans MS"/>
          <w:sz w:val="22"/>
          <w:szCs w:val="22"/>
          <w:lang w:val="en-US"/>
        </w:rPr>
        <w:t xml:space="preserve"> we wanted to make, they are now necessary to keep children safe.</w:t>
      </w:r>
    </w:p>
    <w:p w14:paraId="1827814F" w14:textId="77777777" w:rsid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Please read the information below carefully.</w:t>
      </w:r>
    </w:p>
    <w:p w14:paraId="73B1F4F9" w14:textId="77777777" w:rsid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p>
    <w:p w14:paraId="37D94CC3" w14:textId="340F9675" w:rsidR="002603FA" w:rsidRPr="002603FA" w:rsidRDefault="002603FA" w:rsidP="002603FA">
      <w:pPr>
        <w:pBdr>
          <w:top w:val="nil"/>
          <w:left w:val="nil"/>
          <w:bottom w:val="nil"/>
          <w:right w:val="nil"/>
          <w:between w:val="nil"/>
        </w:pBdr>
        <w:rPr>
          <w:rFonts w:ascii="Comic Sans MS" w:eastAsia="Comic Sans MS" w:hAnsi="Comic Sans MS" w:cs="Comic Sans MS"/>
          <w:b/>
          <w:bCs/>
          <w:color w:val="EE0000"/>
          <w:sz w:val="22"/>
          <w:szCs w:val="22"/>
          <w:u w:val="single"/>
          <w:lang w:val="en-US"/>
        </w:rPr>
      </w:pPr>
      <w:r w:rsidRPr="002603FA">
        <w:rPr>
          <w:rFonts w:ascii="Comic Sans MS" w:eastAsia="Comic Sans MS" w:hAnsi="Comic Sans MS" w:cs="Comic Sans MS"/>
          <w:b/>
          <w:bCs/>
          <w:color w:val="EE0000"/>
          <w:sz w:val="22"/>
          <w:szCs w:val="22"/>
          <w:u w:val="single"/>
          <w:lang w:val="en-US"/>
        </w:rPr>
        <w:t>CAR PARK</w:t>
      </w:r>
    </w:p>
    <w:p w14:paraId="3E9875B6" w14:textId="45E3C13D"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p>
    <w:p w14:paraId="79E8A1ED" w14:textId="77777777" w:rsidR="002603FA" w:rsidRPr="002603FA" w:rsidRDefault="002603FA" w:rsidP="002603FA">
      <w:pPr>
        <w:pBdr>
          <w:top w:val="nil"/>
          <w:left w:val="nil"/>
          <w:bottom w:val="nil"/>
          <w:right w:val="nil"/>
          <w:between w:val="nil"/>
        </w:pBdr>
        <w:rPr>
          <w:rFonts w:ascii="Comic Sans MS" w:eastAsia="Comic Sans MS" w:hAnsi="Comic Sans MS" w:cs="Comic Sans MS"/>
          <w:b/>
          <w:bCs/>
          <w:sz w:val="22"/>
          <w:szCs w:val="22"/>
          <w:lang w:val="en-US"/>
        </w:rPr>
      </w:pPr>
      <w:r w:rsidRPr="002603FA">
        <w:rPr>
          <w:rFonts w:ascii="Comic Sans MS" w:eastAsia="Comic Sans MS" w:hAnsi="Comic Sans MS" w:cs="Comic Sans MS"/>
          <w:b/>
          <w:bCs/>
          <w:color w:val="0070C0"/>
          <w:sz w:val="22"/>
          <w:szCs w:val="22"/>
          <w:lang w:val="en-US"/>
        </w:rPr>
        <w:t>Breakfast Club (8.10am – 8.30am)</w:t>
      </w:r>
    </w:p>
    <w:p w14:paraId="6C9906FE" w14:textId="77777777" w:rsidR="002603FA" w:rsidRPr="002603FA" w:rsidRDefault="002603FA" w:rsidP="002603FA">
      <w:pPr>
        <w:numPr>
          <w:ilvl w:val="0"/>
          <w:numId w:val="1"/>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The </w:t>
      </w:r>
      <w:r w:rsidRPr="002603FA">
        <w:rPr>
          <w:rFonts w:ascii="Comic Sans MS" w:eastAsia="Comic Sans MS" w:hAnsi="Comic Sans MS" w:cs="Comic Sans MS"/>
          <w:b/>
          <w:bCs/>
          <w:sz w:val="22"/>
          <w:szCs w:val="22"/>
          <w:lang w:val="en-US"/>
        </w:rPr>
        <w:t>car park will be open</w:t>
      </w:r>
      <w:r w:rsidRPr="002603FA">
        <w:rPr>
          <w:rFonts w:ascii="Comic Sans MS" w:eastAsia="Comic Sans MS" w:hAnsi="Comic Sans MS" w:cs="Comic Sans MS"/>
          <w:sz w:val="22"/>
          <w:szCs w:val="22"/>
          <w:lang w:val="en-US"/>
        </w:rPr>
        <w:t xml:space="preserve"> for families dropping off children attending Breakfast Club.</w:t>
      </w:r>
    </w:p>
    <w:p w14:paraId="45AE2EE4" w14:textId="77777777" w:rsidR="002603FA" w:rsidRPr="002603FA" w:rsidRDefault="002603FA" w:rsidP="002603FA">
      <w:pPr>
        <w:numPr>
          <w:ilvl w:val="0"/>
          <w:numId w:val="1"/>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Please </w:t>
      </w:r>
      <w:r w:rsidRPr="002603FA">
        <w:rPr>
          <w:rFonts w:ascii="Comic Sans MS" w:eastAsia="Comic Sans MS" w:hAnsi="Comic Sans MS" w:cs="Comic Sans MS"/>
          <w:b/>
          <w:bCs/>
          <w:sz w:val="22"/>
          <w:szCs w:val="22"/>
          <w:lang w:val="en-US"/>
        </w:rPr>
        <w:t>use marked parking bays or the drop-off point only</w:t>
      </w:r>
      <w:r w:rsidRPr="002603FA">
        <w:rPr>
          <w:rFonts w:ascii="Comic Sans MS" w:eastAsia="Comic Sans MS" w:hAnsi="Comic Sans MS" w:cs="Comic Sans MS"/>
          <w:sz w:val="22"/>
          <w:szCs w:val="22"/>
          <w:lang w:val="en-US"/>
        </w:rPr>
        <w:t>.</w:t>
      </w:r>
    </w:p>
    <w:p w14:paraId="4649BAF8" w14:textId="77777777" w:rsidR="002603FA" w:rsidRPr="002603FA" w:rsidRDefault="002603FA" w:rsidP="002603FA">
      <w:pPr>
        <w:numPr>
          <w:ilvl w:val="0"/>
          <w:numId w:val="1"/>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b/>
          <w:bCs/>
          <w:sz w:val="22"/>
          <w:szCs w:val="22"/>
          <w:lang w:val="en-US"/>
        </w:rPr>
        <w:t xml:space="preserve">Do not park </w:t>
      </w:r>
      <w:proofErr w:type="gramStart"/>
      <w:r w:rsidRPr="002603FA">
        <w:rPr>
          <w:rFonts w:ascii="Comic Sans MS" w:eastAsia="Comic Sans MS" w:hAnsi="Comic Sans MS" w:cs="Comic Sans MS"/>
          <w:b/>
          <w:bCs/>
          <w:sz w:val="22"/>
          <w:szCs w:val="22"/>
          <w:lang w:val="en-US"/>
        </w:rPr>
        <w:t>on</w:t>
      </w:r>
      <w:proofErr w:type="gramEnd"/>
      <w:r w:rsidRPr="002603FA">
        <w:rPr>
          <w:rFonts w:ascii="Comic Sans MS" w:eastAsia="Comic Sans MS" w:hAnsi="Comic Sans MS" w:cs="Comic Sans MS"/>
          <w:b/>
          <w:bCs/>
          <w:sz w:val="22"/>
          <w:szCs w:val="22"/>
          <w:lang w:val="en-US"/>
        </w:rPr>
        <w:t xml:space="preserve"> zebra crossings or block the main road</w:t>
      </w:r>
      <w:r w:rsidRPr="002603FA">
        <w:rPr>
          <w:rFonts w:ascii="Comic Sans MS" w:eastAsia="Comic Sans MS" w:hAnsi="Comic Sans MS" w:cs="Comic Sans MS"/>
          <w:sz w:val="22"/>
          <w:szCs w:val="22"/>
          <w:lang w:val="en-US"/>
        </w:rPr>
        <w:t>, as staff also need access.</w:t>
      </w:r>
    </w:p>
    <w:p w14:paraId="15968347" w14:textId="77777777" w:rsidR="002603FA" w:rsidRDefault="002603FA" w:rsidP="002603FA">
      <w:pPr>
        <w:numPr>
          <w:ilvl w:val="0"/>
          <w:numId w:val="1"/>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b/>
          <w:bCs/>
          <w:sz w:val="22"/>
          <w:szCs w:val="22"/>
          <w:lang w:val="en-US"/>
        </w:rPr>
        <w:t>Gates will close at 8.30am</w:t>
      </w:r>
      <w:r w:rsidRPr="002603FA">
        <w:rPr>
          <w:rFonts w:ascii="Comic Sans MS" w:eastAsia="Comic Sans MS" w:hAnsi="Comic Sans MS" w:cs="Comic Sans MS"/>
          <w:sz w:val="22"/>
          <w:szCs w:val="22"/>
          <w:lang w:val="en-US"/>
        </w:rPr>
        <w:t>.</w:t>
      </w:r>
    </w:p>
    <w:p w14:paraId="3E44278B" w14:textId="77777777" w:rsidR="002603FA" w:rsidRPr="002603FA" w:rsidRDefault="002603FA" w:rsidP="002603FA">
      <w:pPr>
        <w:pBdr>
          <w:top w:val="nil"/>
          <w:left w:val="nil"/>
          <w:bottom w:val="nil"/>
          <w:right w:val="nil"/>
          <w:between w:val="nil"/>
        </w:pBdr>
        <w:ind w:left="720"/>
        <w:rPr>
          <w:rFonts w:ascii="Comic Sans MS" w:eastAsia="Comic Sans MS" w:hAnsi="Comic Sans MS" w:cs="Comic Sans MS"/>
          <w:sz w:val="22"/>
          <w:szCs w:val="22"/>
          <w:lang w:val="en-US"/>
        </w:rPr>
      </w:pPr>
    </w:p>
    <w:p w14:paraId="4A3703B3" w14:textId="77777777"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This arrangement will be </w:t>
      </w:r>
      <w:r w:rsidRPr="002603FA">
        <w:rPr>
          <w:rFonts w:ascii="Comic Sans MS" w:eastAsia="Comic Sans MS" w:hAnsi="Comic Sans MS" w:cs="Comic Sans MS"/>
          <w:b/>
          <w:bCs/>
          <w:sz w:val="22"/>
          <w:szCs w:val="22"/>
          <w:lang w:val="en-US"/>
        </w:rPr>
        <w:t>monitored closely</w:t>
      </w:r>
      <w:r w:rsidRPr="002603FA">
        <w:rPr>
          <w:rFonts w:ascii="Comic Sans MS" w:eastAsia="Comic Sans MS" w:hAnsi="Comic Sans MS" w:cs="Comic Sans MS"/>
          <w:sz w:val="22"/>
          <w:szCs w:val="22"/>
          <w:lang w:val="en-US"/>
        </w:rPr>
        <w:t>. If safety concerns continue, we may need to apply further restrictions to Breakfast Club drop-offs. We hope this trial will work with everyone’s cooperation.</w:t>
      </w:r>
    </w:p>
    <w:p w14:paraId="3B95B9C0" w14:textId="4D791FB8"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p>
    <w:p w14:paraId="41977F83" w14:textId="6C039BA7" w:rsidR="002603FA" w:rsidRPr="002603FA" w:rsidRDefault="002603FA" w:rsidP="002603FA">
      <w:pPr>
        <w:pBdr>
          <w:top w:val="nil"/>
          <w:left w:val="nil"/>
          <w:bottom w:val="nil"/>
          <w:right w:val="nil"/>
          <w:between w:val="nil"/>
        </w:pBdr>
        <w:rPr>
          <w:rFonts w:ascii="Comic Sans MS" w:eastAsia="Comic Sans MS" w:hAnsi="Comic Sans MS" w:cs="Comic Sans MS"/>
          <w:b/>
          <w:bCs/>
          <w:color w:val="0070C0"/>
          <w:sz w:val="22"/>
          <w:szCs w:val="22"/>
          <w:lang w:val="en-US"/>
        </w:rPr>
      </w:pPr>
      <w:r w:rsidRPr="002603FA">
        <w:rPr>
          <w:rFonts w:ascii="Comic Sans MS" w:eastAsia="Comic Sans MS" w:hAnsi="Comic Sans MS" w:cs="Comic Sans MS"/>
          <w:b/>
          <w:bCs/>
          <w:color w:val="0070C0"/>
          <w:sz w:val="22"/>
          <w:szCs w:val="22"/>
          <w:lang w:val="en-US"/>
        </w:rPr>
        <w:t>School Opening (8.45am – 9.05am)</w:t>
      </w:r>
    </w:p>
    <w:p w14:paraId="018664F1" w14:textId="77777777" w:rsidR="002603FA" w:rsidRPr="002603FA" w:rsidRDefault="002603FA" w:rsidP="002603FA">
      <w:pPr>
        <w:numPr>
          <w:ilvl w:val="0"/>
          <w:numId w:val="2"/>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The </w:t>
      </w:r>
      <w:r w:rsidRPr="002603FA">
        <w:rPr>
          <w:rFonts w:ascii="Comic Sans MS" w:eastAsia="Comic Sans MS" w:hAnsi="Comic Sans MS" w:cs="Comic Sans MS"/>
          <w:b/>
          <w:bCs/>
          <w:sz w:val="22"/>
          <w:szCs w:val="22"/>
          <w:lang w:val="en-US"/>
        </w:rPr>
        <w:t>car park will be closed to all parents</w:t>
      </w:r>
      <w:r w:rsidRPr="002603FA">
        <w:rPr>
          <w:rFonts w:ascii="Comic Sans MS" w:eastAsia="Comic Sans MS" w:hAnsi="Comic Sans MS" w:cs="Comic Sans MS"/>
          <w:sz w:val="22"/>
          <w:szCs w:val="22"/>
          <w:lang w:val="en-US"/>
        </w:rPr>
        <w:t>.</w:t>
      </w:r>
    </w:p>
    <w:p w14:paraId="1BDB33B7" w14:textId="77777777" w:rsidR="002603FA" w:rsidRDefault="002603FA" w:rsidP="002603FA">
      <w:pPr>
        <w:numPr>
          <w:ilvl w:val="0"/>
          <w:numId w:val="2"/>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b/>
          <w:bCs/>
          <w:sz w:val="22"/>
          <w:szCs w:val="22"/>
          <w:lang w:val="en-US"/>
        </w:rPr>
        <w:t>Access will be permitted only for Blue Badge holders and the school bus</w:t>
      </w:r>
      <w:r w:rsidRPr="002603FA">
        <w:rPr>
          <w:rFonts w:ascii="Comic Sans MS" w:eastAsia="Comic Sans MS" w:hAnsi="Comic Sans MS" w:cs="Comic Sans MS"/>
          <w:sz w:val="22"/>
          <w:szCs w:val="22"/>
          <w:lang w:val="en-US"/>
        </w:rPr>
        <w:t>.</w:t>
      </w:r>
    </w:p>
    <w:p w14:paraId="3A87D95D" w14:textId="77777777" w:rsidR="002603FA" w:rsidRPr="002603FA" w:rsidRDefault="002603FA" w:rsidP="002603FA">
      <w:pPr>
        <w:pBdr>
          <w:top w:val="nil"/>
          <w:left w:val="nil"/>
          <w:bottom w:val="nil"/>
          <w:right w:val="nil"/>
          <w:between w:val="nil"/>
        </w:pBdr>
        <w:ind w:left="720"/>
        <w:rPr>
          <w:rFonts w:ascii="Comic Sans MS" w:eastAsia="Comic Sans MS" w:hAnsi="Comic Sans MS" w:cs="Comic Sans MS"/>
          <w:sz w:val="22"/>
          <w:szCs w:val="22"/>
          <w:lang w:val="en-US"/>
        </w:rPr>
      </w:pPr>
    </w:p>
    <w:p w14:paraId="435BB5DE" w14:textId="77777777"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This decision has been made due to significant safety concerns.</w:t>
      </w:r>
    </w:p>
    <w:p w14:paraId="305CE871" w14:textId="3AC2B886"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p>
    <w:p w14:paraId="774E10A9" w14:textId="77777777" w:rsidR="002603FA" w:rsidRPr="002603FA" w:rsidRDefault="002603FA" w:rsidP="002603FA">
      <w:pPr>
        <w:pBdr>
          <w:top w:val="nil"/>
          <w:left w:val="nil"/>
          <w:bottom w:val="nil"/>
          <w:right w:val="nil"/>
          <w:between w:val="nil"/>
        </w:pBdr>
        <w:rPr>
          <w:rFonts w:ascii="Comic Sans MS" w:eastAsia="Comic Sans MS" w:hAnsi="Comic Sans MS" w:cs="Comic Sans MS"/>
          <w:b/>
          <w:bCs/>
          <w:color w:val="0070C0"/>
          <w:sz w:val="22"/>
          <w:szCs w:val="22"/>
          <w:lang w:val="en-US"/>
        </w:rPr>
      </w:pPr>
      <w:r w:rsidRPr="002603FA">
        <w:rPr>
          <w:rFonts w:ascii="Comic Sans MS" w:eastAsia="Comic Sans MS" w:hAnsi="Comic Sans MS" w:cs="Comic Sans MS"/>
          <w:b/>
          <w:bCs/>
          <w:color w:val="0070C0"/>
          <w:sz w:val="22"/>
          <w:szCs w:val="22"/>
          <w:lang w:val="en-US"/>
        </w:rPr>
        <w:t>Nursery Pick-Up (11.25am)</w:t>
      </w:r>
    </w:p>
    <w:p w14:paraId="08E22CE4" w14:textId="77777777" w:rsidR="002603FA" w:rsidRPr="002603FA" w:rsidRDefault="002603FA" w:rsidP="002603FA">
      <w:pPr>
        <w:numPr>
          <w:ilvl w:val="0"/>
          <w:numId w:val="3"/>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The </w:t>
      </w:r>
      <w:r w:rsidRPr="002603FA">
        <w:rPr>
          <w:rFonts w:ascii="Comic Sans MS" w:eastAsia="Comic Sans MS" w:hAnsi="Comic Sans MS" w:cs="Comic Sans MS"/>
          <w:b/>
          <w:bCs/>
          <w:sz w:val="22"/>
          <w:szCs w:val="22"/>
          <w:lang w:val="en-US"/>
        </w:rPr>
        <w:t>car park will be open</w:t>
      </w:r>
      <w:r w:rsidRPr="002603FA">
        <w:rPr>
          <w:rFonts w:ascii="Comic Sans MS" w:eastAsia="Comic Sans MS" w:hAnsi="Comic Sans MS" w:cs="Comic Sans MS"/>
          <w:sz w:val="22"/>
          <w:szCs w:val="22"/>
          <w:lang w:val="en-US"/>
        </w:rPr>
        <w:t xml:space="preserve"> for nursery families.</w:t>
      </w:r>
    </w:p>
    <w:p w14:paraId="67E0E64A" w14:textId="5B2DCEFC"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p>
    <w:p w14:paraId="39EF9F51" w14:textId="77777777" w:rsidR="002603FA" w:rsidRPr="002603FA" w:rsidRDefault="002603FA" w:rsidP="002603FA">
      <w:pPr>
        <w:pBdr>
          <w:top w:val="nil"/>
          <w:left w:val="nil"/>
          <w:bottom w:val="nil"/>
          <w:right w:val="nil"/>
          <w:between w:val="nil"/>
        </w:pBdr>
        <w:rPr>
          <w:rFonts w:ascii="Comic Sans MS" w:eastAsia="Comic Sans MS" w:hAnsi="Comic Sans MS" w:cs="Comic Sans MS"/>
          <w:b/>
          <w:bCs/>
          <w:color w:val="0070C0"/>
          <w:sz w:val="22"/>
          <w:szCs w:val="22"/>
          <w:lang w:val="en-US"/>
        </w:rPr>
      </w:pPr>
      <w:r w:rsidRPr="002603FA">
        <w:rPr>
          <w:rFonts w:ascii="Comic Sans MS" w:eastAsia="Comic Sans MS" w:hAnsi="Comic Sans MS" w:cs="Comic Sans MS"/>
          <w:b/>
          <w:bCs/>
          <w:color w:val="0070C0"/>
          <w:sz w:val="22"/>
          <w:szCs w:val="22"/>
          <w:lang w:val="en-US"/>
        </w:rPr>
        <w:t>End of the School Day</w:t>
      </w:r>
    </w:p>
    <w:p w14:paraId="38BFB89F" w14:textId="77777777" w:rsidR="002603FA" w:rsidRPr="002603FA" w:rsidRDefault="002603FA" w:rsidP="002603FA">
      <w:pPr>
        <w:numPr>
          <w:ilvl w:val="0"/>
          <w:numId w:val="4"/>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The </w:t>
      </w:r>
      <w:r w:rsidRPr="002603FA">
        <w:rPr>
          <w:rFonts w:ascii="Comic Sans MS" w:eastAsia="Comic Sans MS" w:hAnsi="Comic Sans MS" w:cs="Comic Sans MS"/>
          <w:b/>
          <w:bCs/>
          <w:sz w:val="22"/>
          <w:szCs w:val="22"/>
          <w:lang w:val="en-US"/>
        </w:rPr>
        <w:t>car park will be closed to all parents</w:t>
      </w:r>
      <w:r w:rsidRPr="002603FA">
        <w:rPr>
          <w:rFonts w:ascii="Comic Sans MS" w:eastAsia="Comic Sans MS" w:hAnsi="Comic Sans MS" w:cs="Comic Sans MS"/>
          <w:sz w:val="22"/>
          <w:szCs w:val="22"/>
          <w:lang w:val="en-US"/>
        </w:rPr>
        <w:t>.</w:t>
      </w:r>
    </w:p>
    <w:p w14:paraId="2E1A8F91" w14:textId="77777777" w:rsidR="002603FA" w:rsidRPr="002603FA" w:rsidRDefault="002603FA" w:rsidP="002603FA">
      <w:pPr>
        <w:numPr>
          <w:ilvl w:val="0"/>
          <w:numId w:val="4"/>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b/>
          <w:bCs/>
          <w:sz w:val="22"/>
          <w:szCs w:val="22"/>
          <w:lang w:val="en-US"/>
        </w:rPr>
        <w:t>Only Blue Badge holders and the school bus will be granted access</w:t>
      </w:r>
      <w:r w:rsidRPr="002603FA">
        <w:rPr>
          <w:rFonts w:ascii="Comic Sans MS" w:eastAsia="Comic Sans MS" w:hAnsi="Comic Sans MS" w:cs="Comic Sans MS"/>
          <w:sz w:val="22"/>
          <w:szCs w:val="22"/>
          <w:lang w:val="en-US"/>
        </w:rPr>
        <w:t>.</w:t>
      </w:r>
    </w:p>
    <w:p w14:paraId="4C02856B" w14:textId="076A7F61"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p>
    <w:p w14:paraId="17C52840" w14:textId="77777777" w:rsidR="002603FA" w:rsidRPr="002603FA" w:rsidRDefault="002603FA" w:rsidP="002603FA">
      <w:pPr>
        <w:pBdr>
          <w:top w:val="nil"/>
          <w:left w:val="nil"/>
          <w:bottom w:val="nil"/>
          <w:right w:val="nil"/>
          <w:between w:val="nil"/>
        </w:pBdr>
        <w:rPr>
          <w:rFonts w:ascii="Comic Sans MS" w:eastAsia="Comic Sans MS" w:hAnsi="Comic Sans MS" w:cs="Comic Sans MS"/>
          <w:b/>
          <w:bCs/>
          <w:color w:val="0070C0"/>
          <w:sz w:val="22"/>
          <w:szCs w:val="22"/>
          <w:lang w:val="en-US"/>
        </w:rPr>
      </w:pPr>
      <w:r w:rsidRPr="002603FA">
        <w:rPr>
          <w:rFonts w:ascii="Comic Sans MS" w:eastAsia="Comic Sans MS" w:hAnsi="Comic Sans MS" w:cs="Comic Sans MS"/>
          <w:b/>
          <w:bCs/>
          <w:color w:val="0070C0"/>
          <w:sz w:val="22"/>
          <w:szCs w:val="22"/>
          <w:lang w:val="en-US"/>
        </w:rPr>
        <w:t>Additional Safety Measures</w:t>
      </w:r>
    </w:p>
    <w:p w14:paraId="01A5D294" w14:textId="77777777" w:rsidR="002603FA" w:rsidRPr="002603FA" w:rsidRDefault="002603FA" w:rsidP="002603FA">
      <w:pPr>
        <w:numPr>
          <w:ilvl w:val="0"/>
          <w:numId w:val="5"/>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The local authority will be installing </w:t>
      </w:r>
      <w:r w:rsidRPr="002603FA">
        <w:rPr>
          <w:rFonts w:ascii="Comic Sans MS" w:eastAsia="Comic Sans MS" w:hAnsi="Comic Sans MS" w:cs="Comic Sans MS"/>
          <w:b/>
          <w:bCs/>
          <w:sz w:val="22"/>
          <w:szCs w:val="22"/>
          <w:lang w:val="en-US"/>
        </w:rPr>
        <w:t>permanent bollards</w:t>
      </w:r>
      <w:r w:rsidRPr="002603FA">
        <w:rPr>
          <w:rFonts w:ascii="Comic Sans MS" w:eastAsia="Comic Sans MS" w:hAnsi="Comic Sans MS" w:cs="Comic Sans MS"/>
          <w:sz w:val="22"/>
          <w:szCs w:val="22"/>
          <w:lang w:val="en-US"/>
        </w:rPr>
        <w:t xml:space="preserve"> to protect pedestrian pathways.</w:t>
      </w:r>
    </w:p>
    <w:p w14:paraId="518C3B80" w14:textId="77777777" w:rsidR="002603FA" w:rsidRPr="002603FA" w:rsidRDefault="002603FA" w:rsidP="002603FA">
      <w:pPr>
        <w:numPr>
          <w:ilvl w:val="0"/>
          <w:numId w:val="5"/>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b/>
          <w:bCs/>
          <w:sz w:val="22"/>
          <w:szCs w:val="22"/>
          <w:lang w:val="en-US"/>
        </w:rPr>
        <w:t>Traffic light timings</w:t>
      </w:r>
      <w:r w:rsidRPr="002603FA">
        <w:rPr>
          <w:rFonts w:ascii="Comic Sans MS" w:eastAsia="Comic Sans MS" w:hAnsi="Comic Sans MS" w:cs="Comic Sans MS"/>
          <w:sz w:val="22"/>
          <w:szCs w:val="22"/>
          <w:lang w:val="en-US"/>
        </w:rPr>
        <w:t xml:space="preserve"> will be adjusted to improve traffic flow.</w:t>
      </w:r>
    </w:p>
    <w:p w14:paraId="0BD37F23" w14:textId="77777777" w:rsidR="002603FA" w:rsidRDefault="002603FA" w:rsidP="002603FA">
      <w:pPr>
        <w:numPr>
          <w:ilvl w:val="0"/>
          <w:numId w:val="5"/>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I will also be </w:t>
      </w:r>
      <w:r w:rsidRPr="002603FA">
        <w:rPr>
          <w:rFonts w:ascii="Comic Sans MS" w:eastAsia="Comic Sans MS" w:hAnsi="Comic Sans MS" w:cs="Comic Sans MS"/>
          <w:b/>
          <w:bCs/>
          <w:sz w:val="22"/>
          <w:szCs w:val="22"/>
          <w:lang w:val="en-US"/>
        </w:rPr>
        <w:t>petitioning the council</w:t>
      </w:r>
      <w:r w:rsidRPr="002603FA">
        <w:rPr>
          <w:rFonts w:ascii="Comic Sans MS" w:eastAsia="Comic Sans MS" w:hAnsi="Comic Sans MS" w:cs="Comic Sans MS"/>
          <w:sz w:val="22"/>
          <w:szCs w:val="22"/>
          <w:lang w:val="en-US"/>
        </w:rPr>
        <w:t xml:space="preserve"> to add a footpath on the shop side of the junction, allowing children to safely reach the zebra crossing without using the traffic-light crossing.</w:t>
      </w:r>
    </w:p>
    <w:p w14:paraId="57FC417F" w14:textId="77777777" w:rsidR="007E6787" w:rsidRPr="002603FA" w:rsidRDefault="007E6787" w:rsidP="007E6787">
      <w:pPr>
        <w:pBdr>
          <w:top w:val="nil"/>
          <w:left w:val="nil"/>
          <w:bottom w:val="nil"/>
          <w:right w:val="nil"/>
          <w:between w:val="nil"/>
        </w:pBdr>
        <w:rPr>
          <w:rFonts w:ascii="Comic Sans MS" w:eastAsia="Comic Sans MS" w:hAnsi="Comic Sans MS" w:cs="Comic Sans MS"/>
          <w:sz w:val="22"/>
          <w:szCs w:val="22"/>
          <w:lang w:val="en-US"/>
        </w:rPr>
      </w:pPr>
    </w:p>
    <w:p w14:paraId="4BC1144B" w14:textId="1BA559F2"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p>
    <w:p w14:paraId="49344C06" w14:textId="77777777" w:rsidR="002603FA" w:rsidRDefault="002603FA" w:rsidP="002603FA">
      <w:pPr>
        <w:pBdr>
          <w:top w:val="nil"/>
          <w:left w:val="nil"/>
          <w:bottom w:val="nil"/>
          <w:right w:val="nil"/>
          <w:between w:val="nil"/>
        </w:pBdr>
        <w:rPr>
          <w:rFonts w:ascii="Comic Sans MS" w:eastAsia="Comic Sans MS" w:hAnsi="Comic Sans MS" w:cs="Comic Sans MS"/>
          <w:b/>
          <w:bCs/>
          <w:color w:val="EE0000"/>
          <w:sz w:val="22"/>
          <w:szCs w:val="22"/>
          <w:u w:val="single"/>
          <w:lang w:val="en-US"/>
        </w:rPr>
      </w:pPr>
      <w:r w:rsidRPr="002603FA">
        <w:rPr>
          <w:rFonts w:ascii="Comic Sans MS" w:eastAsia="Comic Sans MS" w:hAnsi="Comic Sans MS" w:cs="Comic Sans MS"/>
          <w:b/>
          <w:bCs/>
          <w:color w:val="EE0000"/>
          <w:sz w:val="22"/>
          <w:szCs w:val="22"/>
          <w:u w:val="single"/>
          <w:lang w:val="en-US"/>
        </w:rPr>
        <w:lastRenderedPageBreak/>
        <w:t>Pedestrian School Gates</w:t>
      </w:r>
    </w:p>
    <w:p w14:paraId="01FF6593" w14:textId="77777777" w:rsidR="007E6787" w:rsidRPr="002603FA" w:rsidRDefault="007E6787" w:rsidP="002603FA">
      <w:pPr>
        <w:pBdr>
          <w:top w:val="nil"/>
          <w:left w:val="nil"/>
          <w:bottom w:val="nil"/>
          <w:right w:val="nil"/>
          <w:between w:val="nil"/>
        </w:pBdr>
        <w:rPr>
          <w:rFonts w:ascii="Comic Sans MS" w:eastAsia="Comic Sans MS" w:hAnsi="Comic Sans MS" w:cs="Comic Sans MS"/>
          <w:b/>
          <w:bCs/>
          <w:color w:val="EE0000"/>
          <w:sz w:val="22"/>
          <w:szCs w:val="22"/>
          <w:u w:val="single"/>
          <w:lang w:val="en-US"/>
        </w:rPr>
      </w:pPr>
    </w:p>
    <w:p w14:paraId="765566A8" w14:textId="77777777" w:rsid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To further protect pupils, we are also making changes to pedestrian gate access:</w:t>
      </w:r>
    </w:p>
    <w:p w14:paraId="160FA47B" w14:textId="77777777" w:rsidR="007E6787" w:rsidRPr="002603FA" w:rsidRDefault="007E6787" w:rsidP="002603FA">
      <w:pPr>
        <w:pBdr>
          <w:top w:val="nil"/>
          <w:left w:val="nil"/>
          <w:bottom w:val="nil"/>
          <w:right w:val="nil"/>
          <w:between w:val="nil"/>
        </w:pBdr>
        <w:rPr>
          <w:rFonts w:ascii="Comic Sans MS" w:eastAsia="Comic Sans MS" w:hAnsi="Comic Sans MS" w:cs="Comic Sans MS"/>
          <w:sz w:val="22"/>
          <w:szCs w:val="22"/>
          <w:lang w:val="en-US"/>
        </w:rPr>
      </w:pPr>
    </w:p>
    <w:p w14:paraId="45502B20" w14:textId="77777777" w:rsidR="002603FA" w:rsidRPr="002603FA" w:rsidRDefault="002603FA" w:rsidP="002603FA">
      <w:pPr>
        <w:numPr>
          <w:ilvl w:val="0"/>
          <w:numId w:val="6"/>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The pedestrian gate will be </w:t>
      </w:r>
      <w:r w:rsidRPr="002603FA">
        <w:rPr>
          <w:rFonts w:ascii="Comic Sans MS" w:eastAsia="Comic Sans MS" w:hAnsi="Comic Sans MS" w:cs="Comic Sans MS"/>
          <w:b/>
          <w:bCs/>
          <w:sz w:val="22"/>
          <w:szCs w:val="22"/>
          <w:lang w:val="en-US"/>
        </w:rPr>
        <w:t>open from 8.10am – 8.30am</w:t>
      </w:r>
      <w:r w:rsidRPr="002603FA">
        <w:rPr>
          <w:rFonts w:ascii="Comic Sans MS" w:eastAsia="Comic Sans MS" w:hAnsi="Comic Sans MS" w:cs="Comic Sans MS"/>
          <w:sz w:val="22"/>
          <w:szCs w:val="22"/>
          <w:lang w:val="en-US"/>
        </w:rPr>
        <w:t xml:space="preserve"> for Breakfast Club.</w:t>
      </w:r>
    </w:p>
    <w:p w14:paraId="2F933A46" w14:textId="77777777" w:rsidR="002603FA" w:rsidRPr="002603FA" w:rsidRDefault="002603FA" w:rsidP="002603FA">
      <w:pPr>
        <w:numPr>
          <w:ilvl w:val="0"/>
          <w:numId w:val="6"/>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Parents remain responsible for their child </w:t>
      </w:r>
      <w:r w:rsidRPr="002603FA">
        <w:rPr>
          <w:rFonts w:ascii="Comic Sans MS" w:eastAsia="Comic Sans MS" w:hAnsi="Comic Sans MS" w:cs="Comic Sans MS"/>
          <w:b/>
          <w:bCs/>
          <w:sz w:val="22"/>
          <w:szCs w:val="22"/>
          <w:lang w:val="en-US"/>
        </w:rPr>
        <w:t>until 8.10am</w:t>
      </w:r>
      <w:r w:rsidRPr="002603FA">
        <w:rPr>
          <w:rFonts w:ascii="Comic Sans MS" w:eastAsia="Comic Sans MS" w:hAnsi="Comic Sans MS" w:cs="Comic Sans MS"/>
          <w:sz w:val="22"/>
          <w:szCs w:val="22"/>
          <w:lang w:val="en-US"/>
        </w:rPr>
        <w:t>, when the gates open.</w:t>
      </w:r>
    </w:p>
    <w:p w14:paraId="3E2F6C7E" w14:textId="77777777" w:rsidR="002603FA" w:rsidRDefault="002603FA" w:rsidP="002603FA">
      <w:pPr>
        <w:numPr>
          <w:ilvl w:val="0"/>
          <w:numId w:val="6"/>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b/>
          <w:bCs/>
          <w:sz w:val="22"/>
          <w:szCs w:val="22"/>
          <w:lang w:val="en-US"/>
        </w:rPr>
        <w:t>Breakfast Club access ends at 8.30am</w:t>
      </w:r>
      <w:r w:rsidRPr="002603FA">
        <w:rPr>
          <w:rFonts w:ascii="Comic Sans MS" w:eastAsia="Comic Sans MS" w:hAnsi="Comic Sans MS" w:cs="Comic Sans MS"/>
          <w:sz w:val="22"/>
          <w:szCs w:val="22"/>
          <w:lang w:val="en-US"/>
        </w:rPr>
        <w:t>.</w:t>
      </w:r>
    </w:p>
    <w:p w14:paraId="11CE31BE" w14:textId="77777777" w:rsidR="002603FA" w:rsidRPr="002603FA" w:rsidRDefault="002603FA" w:rsidP="002603FA">
      <w:pPr>
        <w:pBdr>
          <w:top w:val="nil"/>
          <w:left w:val="nil"/>
          <w:bottom w:val="nil"/>
          <w:right w:val="nil"/>
          <w:between w:val="nil"/>
        </w:pBdr>
        <w:ind w:left="720"/>
        <w:rPr>
          <w:rFonts w:ascii="Comic Sans MS" w:eastAsia="Comic Sans MS" w:hAnsi="Comic Sans MS" w:cs="Comic Sans MS"/>
          <w:sz w:val="22"/>
          <w:szCs w:val="22"/>
          <w:lang w:val="en-US"/>
        </w:rPr>
      </w:pPr>
    </w:p>
    <w:p w14:paraId="3C61E82E" w14:textId="77777777" w:rsid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From </w:t>
      </w:r>
      <w:r w:rsidRPr="002603FA">
        <w:rPr>
          <w:rFonts w:ascii="Comic Sans MS" w:eastAsia="Comic Sans MS" w:hAnsi="Comic Sans MS" w:cs="Comic Sans MS"/>
          <w:b/>
          <w:bCs/>
          <w:sz w:val="22"/>
          <w:szCs w:val="22"/>
          <w:lang w:val="en-US"/>
        </w:rPr>
        <w:t>8.30am</w:t>
      </w:r>
      <w:r w:rsidRPr="002603FA">
        <w:rPr>
          <w:rFonts w:ascii="Comic Sans MS" w:eastAsia="Comic Sans MS" w:hAnsi="Comic Sans MS" w:cs="Comic Sans MS"/>
          <w:sz w:val="22"/>
          <w:szCs w:val="22"/>
          <w:lang w:val="en-US"/>
        </w:rPr>
        <w:t xml:space="preserve">, the pedestrian gate will be </w:t>
      </w:r>
      <w:r w:rsidRPr="002603FA">
        <w:rPr>
          <w:rFonts w:ascii="Comic Sans MS" w:eastAsia="Comic Sans MS" w:hAnsi="Comic Sans MS" w:cs="Comic Sans MS"/>
          <w:b/>
          <w:bCs/>
          <w:sz w:val="22"/>
          <w:szCs w:val="22"/>
          <w:lang w:val="en-US"/>
        </w:rPr>
        <w:t>locked</w:t>
      </w:r>
      <w:r w:rsidRPr="002603FA">
        <w:rPr>
          <w:rFonts w:ascii="Comic Sans MS" w:eastAsia="Comic Sans MS" w:hAnsi="Comic Sans MS" w:cs="Comic Sans MS"/>
          <w:sz w:val="22"/>
          <w:szCs w:val="22"/>
          <w:lang w:val="en-US"/>
        </w:rPr>
        <w:t>. During this time, pupils are on site and many use the outdoor areas for play. Closing the gate is essential for their safety.</w:t>
      </w:r>
    </w:p>
    <w:p w14:paraId="5CADF2A4" w14:textId="77777777"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p>
    <w:p w14:paraId="1314EE5A" w14:textId="77777777" w:rsidR="002603FA" w:rsidRPr="002603FA" w:rsidRDefault="002603FA" w:rsidP="002603FA">
      <w:pPr>
        <w:numPr>
          <w:ilvl w:val="0"/>
          <w:numId w:val="7"/>
        </w:num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 xml:space="preserve">At </w:t>
      </w:r>
      <w:r w:rsidRPr="002603FA">
        <w:rPr>
          <w:rFonts w:ascii="Comic Sans MS" w:eastAsia="Comic Sans MS" w:hAnsi="Comic Sans MS" w:cs="Comic Sans MS"/>
          <w:b/>
          <w:bCs/>
          <w:sz w:val="22"/>
          <w:szCs w:val="22"/>
          <w:lang w:val="en-US"/>
        </w:rPr>
        <w:t>8.45am</w:t>
      </w:r>
      <w:r w:rsidRPr="002603FA">
        <w:rPr>
          <w:rFonts w:ascii="Comic Sans MS" w:eastAsia="Comic Sans MS" w:hAnsi="Comic Sans MS" w:cs="Comic Sans MS"/>
          <w:sz w:val="22"/>
          <w:szCs w:val="22"/>
          <w:lang w:val="en-US"/>
        </w:rPr>
        <w:t xml:space="preserve">, when pupils return to the hall, the pedestrian gates will </w:t>
      </w:r>
      <w:r w:rsidRPr="002603FA">
        <w:rPr>
          <w:rFonts w:ascii="Comic Sans MS" w:eastAsia="Comic Sans MS" w:hAnsi="Comic Sans MS" w:cs="Comic Sans MS"/>
          <w:b/>
          <w:bCs/>
          <w:sz w:val="22"/>
          <w:szCs w:val="22"/>
          <w:lang w:val="en-US"/>
        </w:rPr>
        <w:t>re-open</w:t>
      </w:r>
      <w:r w:rsidRPr="002603FA">
        <w:rPr>
          <w:rFonts w:ascii="Comic Sans MS" w:eastAsia="Comic Sans MS" w:hAnsi="Comic Sans MS" w:cs="Comic Sans MS"/>
          <w:sz w:val="22"/>
          <w:szCs w:val="22"/>
          <w:lang w:val="en-US"/>
        </w:rPr>
        <w:t xml:space="preserve"> to allow access to school.</w:t>
      </w:r>
    </w:p>
    <w:p w14:paraId="2508AAAB" w14:textId="1842632F"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p>
    <w:p w14:paraId="58882FE5" w14:textId="77777777" w:rsid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We understand that this is a lot of change, and staff will be on hand each day to help and guide you. These decisions have not been taken lightly, but they are necessary to ensure the safety of all children and their safe access to school.</w:t>
      </w:r>
    </w:p>
    <w:p w14:paraId="38DAC8F5" w14:textId="77777777" w:rsidR="007E6787" w:rsidRPr="002603FA" w:rsidRDefault="007E6787" w:rsidP="002603FA">
      <w:pPr>
        <w:pBdr>
          <w:top w:val="nil"/>
          <w:left w:val="nil"/>
          <w:bottom w:val="nil"/>
          <w:right w:val="nil"/>
          <w:between w:val="nil"/>
        </w:pBdr>
        <w:rPr>
          <w:rFonts w:ascii="Comic Sans MS" w:eastAsia="Comic Sans MS" w:hAnsi="Comic Sans MS" w:cs="Comic Sans MS"/>
          <w:sz w:val="22"/>
          <w:szCs w:val="22"/>
          <w:lang w:val="en-US"/>
        </w:rPr>
      </w:pPr>
    </w:p>
    <w:p w14:paraId="7BA252DB" w14:textId="77777777"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Thank you for your continued cooperation and understanding.</w:t>
      </w:r>
    </w:p>
    <w:p w14:paraId="3700BF08" w14:textId="77777777" w:rsidR="007E6787"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t>Kind regards,</w:t>
      </w:r>
    </w:p>
    <w:p w14:paraId="1D51A6A1" w14:textId="3C5C2B95" w:rsidR="002603FA" w:rsidRPr="002603FA" w:rsidRDefault="002603FA" w:rsidP="002603FA">
      <w:pPr>
        <w:pBdr>
          <w:top w:val="nil"/>
          <w:left w:val="nil"/>
          <w:bottom w:val="nil"/>
          <w:right w:val="nil"/>
          <w:between w:val="nil"/>
        </w:pBdr>
        <w:rPr>
          <w:rFonts w:ascii="Comic Sans MS" w:eastAsia="Comic Sans MS" w:hAnsi="Comic Sans MS" w:cs="Comic Sans MS"/>
          <w:sz w:val="22"/>
          <w:szCs w:val="22"/>
          <w:lang w:val="en-US"/>
        </w:rPr>
      </w:pPr>
      <w:r w:rsidRPr="002603FA">
        <w:rPr>
          <w:rFonts w:ascii="Comic Sans MS" w:eastAsia="Comic Sans MS" w:hAnsi="Comic Sans MS" w:cs="Comic Sans MS"/>
          <w:sz w:val="22"/>
          <w:szCs w:val="22"/>
          <w:lang w:val="en-US"/>
        </w:rPr>
        <w:br/>
      </w:r>
      <w:r w:rsidRPr="002603FA">
        <w:rPr>
          <w:rFonts w:ascii="Comic Sans MS" w:eastAsia="Comic Sans MS" w:hAnsi="Comic Sans MS" w:cs="Comic Sans MS"/>
          <w:b/>
          <w:bCs/>
          <w:sz w:val="22"/>
          <w:szCs w:val="22"/>
          <w:lang w:val="en-US"/>
        </w:rPr>
        <w:t>Miss K Watson</w:t>
      </w:r>
      <w:r w:rsidR="007E6787">
        <w:rPr>
          <w:rFonts w:ascii="Comic Sans MS" w:eastAsia="Comic Sans MS" w:hAnsi="Comic Sans MS" w:cs="Comic Sans MS"/>
          <w:sz w:val="22"/>
          <w:szCs w:val="22"/>
          <w:lang w:val="en-US"/>
        </w:rPr>
        <w:t xml:space="preserve"> </w:t>
      </w:r>
      <w:r w:rsidRPr="002603FA">
        <w:rPr>
          <w:rFonts w:ascii="Comic Sans MS" w:eastAsia="Comic Sans MS" w:hAnsi="Comic Sans MS" w:cs="Comic Sans MS"/>
          <w:sz w:val="22"/>
          <w:szCs w:val="22"/>
          <w:lang w:val="en-US"/>
        </w:rPr>
        <w:t xml:space="preserve">and the </w:t>
      </w:r>
      <w:r w:rsidRPr="002603FA">
        <w:rPr>
          <w:rFonts w:ascii="Comic Sans MS" w:eastAsia="Comic Sans MS" w:hAnsi="Comic Sans MS" w:cs="Comic Sans MS"/>
          <w:b/>
          <w:bCs/>
          <w:sz w:val="22"/>
          <w:szCs w:val="22"/>
          <w:lang w:val="en-US"/>
        </w:rPr>
        <w:t xml:space="preserve">Team </w:t>
      </w:r>
      <w:proofErr w:type="spellStart"/>
      <w:r w:rsidRPr="002603FA">
        <w:rPr>
          <w:rFonts w:ascii="Comic Sans MS" w:eastAsia="Comic Sans MS" w:hAnsi="Comic Sans MS" w:cs="Comic Sans MS"/>
          <w:b/>
          <w:bCs/>
          <w:sz w:val="22"/>
          <w:szCs w:val="22"/>
          <w:lang w:val="en-US"/>
        </w:rPr>
        <w:t>Twyn</w:t>
      </w:r>
      <w:proofErr w:type="spellEnd"/>
    </w:p>
    <w:p w14:paraId="5846AEAA" w14:textId="77777777" w:rsidR="00476D05" w:rsidRDefault="00476D05">
      <w:pPr>
        <w:pBdr>
          <w:top w:val="nil"/>
          <w:left w:val="nil"/>
          <w:bottom w:val="nil"/>
          <w:right w:val="nil"/>
          <w:between w:val="nil"/>
        </w:pBdr>
        <w:rPr>
          <w:rFonts w:ascii="Comic Sans MS" w:eastAsia="Comic Sans MS" w:hAnsi="Comic Sans MS" w:cs="Comic Sans MS"/>
          <w:sz w:val="22"/>
          <w:szCs w:val="22"/>
        </w:rPr>
      </w:pPr>
    </w:p>
    <w:sectPr w:rsidR="00476D05">
      <w:headerReference w:type="default" r:id="rId8"/>
      <w:footerReference w:type="default" r:id="rId9"/>
      <w:headerReference w:type="first" r:id="rId10"/>
      <w:pgSz w:w="12240" w:h="15840"/>
      <w:pgMar w:top="284" w:right="900" w:bottom="426" w:left="567"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39828" w14:textId="77777777" w:rsidR="00D55124" w:rsidRDefault="00D55124">
      <w:r>
        <w:separator/>
      </w:r>
    </w:p>
  </w:endnote>
  <w:endnote w:type="continuationSeparator" w:id="0">
    <w:p w14:paraId="5711A828" w14:textId="77777777" w:rsidR="00D55124" w:rsidRDefault="00D55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1" w:fontKey="{C8B7F234-14F6-4B57-9A6E-C5578FE12B10}"/>
  </w:font>
  <w:font w:name="Georgia">
    <w:panose1 w:val="02040502050405020303"/>
    <w:charset w:val="00"/>
    <w:family w:val="roman"/>
    <w:pitch w:val="variable"/>
    <w:sig w:usb0="00000287" w:usb1="00000000" w:usb2="00000000" w:usb3="00000000" w:csb0="0000009F" w:csb1="00000000"/>
    <w:embedItalic r:id="rId2" w:fontKey="{C02128CE-6D81-4E03-8DD7-B56A6CA1DE4D}"/>
  </w:font>
  <w:font w:name="Comic Sans MS">
    <w:panose1 w:val="030F0702030302020204"/>
    <w:charset w:val="00"/>
    <w:family w:val="script"/>
    <w:pitch w:val="variable"/>
    <w:sig w:usb0="00000287" w:usb1="00000013" w:usb2="00000000" w:usb3="00000000" w:csb0="0000009F" w:csb1="00000000"/>
    <w:embedRegular r:id="rId3" w:fontKey="{B6121A7D-F4A2-4ECC-BC0A-EC4E9AEE4F29}"/>
    <w:embedBold r:id="rId4" w:fontKey="{905C0E47-39F1-4E78-91DF-294B8FD997A0}"/>
  </w:font>
  <w:font w:name="Calibri">
    <w:panose1 w:val="020F0502020204030204"/>
    <w:charset w:val="00"/>
    <w:family w:val="swiss"/>
    <w:pitch w:val="variable"/>
    <w:sig w:usb0="E4002EFF" w:usb1="C200247B" w:usb2="00000009" w:usb3="00000000" w:csb0="000001FF" w:csb1="00000000"/>
    <w:embedRegular r:id="rId5" w:fontKey="{54BDC06E-CFC0-43E4-8CDD-7E803EA7A6E2}"/>
    <w:embedBold r:id="rId6" w:fontKey="{AE2210D4-EF98-4A67-97D3-9DF5BF7EB61B}"/>
    <w:embedItalic r:id="rId7" w:fontKey="{180A4654-6287-4647-95F0-37A770FCF14C}"/>
  </w:font>
  <w:font w:name="SassoonPrimaryInfant">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8" w:fontKey="{C2FF1140-17CE-49DE-BEB5-F11E2BBE36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C3C5C" w14:textId="77777777" w:rsidR="00476D05" w:rsidRDefault="00E90C6D">
    <w:pPr>
      <w:tabs>
        <w:tab w:val="left" w:pos="6103"/>
      </w:tabs>
      <w:jc w:val="center"/>
      <w:rPr>
        <w:sz w:val="20"/>
        <w:szCs w:val="20"/>
      </w:rPr>
    </w:pPr>
    <w:r>
      <w:rPr>
        <w:noProof/>
      </w:rPr>
      <w:drawing>
        <wp:anchor distT="0" distB="0" distL="0" distR="0" simplePos="0" relativeHeight="251660288" behindDoc="0" locked="0" layoutInCell="1" hidden="0" allowOverlap="1" wp14:anchorId="091436E1" wp14:editId="678A0BE9">
          <wp:simplePos x="0" y="0"/>
          <wp:positionH relativeFrom="column">
            <wp:posOffset>5278120</wp:posOffset>
          </wp:positionH>
          <wp:positionV relativeFrom="paragraph">
            <wp:posOffset>150495</wp:posOffset>
          </wp:positionV>
          <wp:extent cx="551180" cy="571500"/>
          <wp:effectExtent l="0" t="0" r="0" b="0"/>
          <wp:wrapSquare wrapText="bothSides" distT="0" distB="0" distL="0" distR="0"/>
          <wp:docPr id="213209405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551180" cy="571500"/>
                  </a:xfrm>
                  <a:prstGeom prst="rect">
                    <a:avLst/>
                  </a:prstGeom>
                  <a:ln/>
                </pic:spPr>
              </pic:pic>
            </a:graphicData>
          </a:graphic>
        </wp:anchor>
      </w:drawing>
    </w:r>
  </w:p>
  <w:p w14:paraId="38446AFE" w14:textId="77777777" w:rsidR="00476D05" w:rsidRDefault="00E90C6D">
    <w:pPr>
      <w:tabs>
        <w:tab w:val="left" w:pos="6103"/>
      </w:tabs>
      <w:jc w:val="center"/>
      <w:rPr>
        <w:sz w:val="20"/>
        <w:szCs w:val="20"/>
      </w:rPr>
    </w:pPr>
    <w:r>
      <w:rPr>
        <w:noProof/>
      </w:rPr>
      <w:drawing>
        <wp:anchor distT="0" distB="0" distL="0" distR="0" simplePos="0" relativeHeight="251661312" behindDoc="0" locked="0" layoutInCell="1" hidden="0" allowOverlap="1" wp14:anchorId="35F7CFFF" wp14:editId="7EF3481E">
          <wp:simplePos x="0" y="0"/>
          <wp:positionH relativeFrom="column">
            <wp:posOffset>1009650</wp:posOffset>
          </wp:positionH>
          <wp:positionV relativeFrom="paragraph">
            <wp:posOffset>71120</wp:posOffset>
          </wp:positionV>
          <wp:extent cx="800100" cy="565150"/>
          <wp:effectExtent l="0" t="0" r="0" b="0"/>
          <wp:wrapSquare wrapText="bothSides" distT="0" distB="0" distL="0" distR="0"/>
          <wp:docPr id="213209405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
                  <a:srcRect/>
                  <a:stretch>
                    <a:fillRect/>
                  </a:stretch>
                </pic:blipFill>
                <pic:spPr>
                  <a:xfrm>
                    <a:off x="0" y="0"/>
                    <a:ext cx="800100" cy="565150"/>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5622A8F9" wp14:editId="0AB93EE3">
          <wp:simplePos x="0" y="0"/>
          <wp:positionH relativeFrom="column">
            <wp:posOffset>3272154</wp:posOffset>
          </wp:positionH>
          <wp:positionV relativeFrom="paragraph">
            <wp:posOffset>71120</wp:posOffset>
          </wp:positionV>
          <wp:extent cx="615950" cy="666750"/>
          <wp:effectExtent l="0" t="0" r="0" b="0"/>
          <wp:wrapNone/>
          <wp:docPr id="213209405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l="39645" t="17112" r="31099" b="25929"/>
                  <a:stretch>
                    <a:fillRect/>
                  </a:stretch>
                </pic:blipFill>
                <pic:spPr>
                  <a:xfrm>
                    <a:off x="0" y="0"/>
                    <a:ext cx="615950" cy="666750"/>
                  </a:xfrm>
                  <a:prstGeom prst="rect">
                    <a:avLst/>
                  </a:prstGeom>
                  <a:ln/>
                </pic:spPr>
              </pic:pic>
            </a:graphicData>
          </a:graphic>
        </wp:anchor>
      </w:drawing>
    </w:r>
  </w:p>
  <w:p w14:paraId="33C95662" w14:textId="77777777" w:rsidR="00476D05" w:rsidRDefault="00476D05">
    <w:pPr>
      <w:tabs>
        <w:tab w:val="left" w:pos="6103"/>
      </w:tabs>
      <w:jc w:val="center"/>
      <w:rPr>
        <w:sz w:val="20"/>
        <w:szCs w:val="20"/>
      </w:rPr>
    </w:pPr>
  </w:p>
  <w:p w14:paraId="4E03CBB6" w14:textId="77777777" w:rsidR="00476D05" w:rsidRDefault="00476D05">
    <w:pPr>
      <w:tabs>
        <w:tab w:val="left" w:pos="6103"/>
      </w:tabs>
      <w:jc w:val="center"/>
      <w:rPr>
        <w:sz w:val="20"/>
        <w:szCs w:val="20"/>
      </w:rPr>
    </w:pPr>
  </w:p>
  <w:p w14:paraId="02AAE45B" w14:textId="77777777" w:rsidR="00476D05" w:rsidRDefault="00476D05">
    <w:pPr>
      <w:tabs>
        <w:tab w:val="left" w:pos="6103"/>
      </w:tabs>
      <w:rPr>
        <w:sz w:val="20"/>
        <w:szCs w:val="20"/>
      </w:rPr>
    </w:pPr>
  </w:p>
  <w:p w14:paraId="7107255D" w14:textId="77777777" w:rsidR="00476D05" w:rsidRDefault="00476D05">
    <w:pPr>
      <w:tabs>
        <w:tab w:val="left" w:pos="6103"/>
      </w:tabs>
      <w:rPr>
        <w:sz w:val="20"/>
        <w:szCs w:val="20"/>
      </w:rPr>
    </w:pPr>
  </w:p>
  <w:p w14:paraId="0F18A3FE" w14:textId="77777777" w:rsidR="00476D05" w:rsidRDefault="00476D05">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61287" w14:textId="77777777" w:rsidR="00D55124" w:rsidRDefault="00D55124">
      <w:r>
        <w:separator/>
      </w:r>
    </w:p>
  </w:footnote>
  <w:footnote w:type="continuationSeparator" w:id="0">
    <w:p w14:paraId="6539476F" w14:textId="77777777" w:rsidR="00D55124" w:rsidRDefault="00D55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1DE15" w14:textId="77777777" w:rsidR="00476D05" w:rsidRDefault="00476D05">
    <w:pPr>
      <w:jc w:val="right"/>
      <w:rPr>
        <w:rFonts w:ascii="Calibri" w:eastAsia="Calibri" w:hAnsi="Calibri" w:cs="Calibri"/>
      </w:rPr>
    </w:pPr>
  </w:p>
  <w:p w14:paraId="7121791C" w14:textId="3DDC4849" w:rsidR="00476D05" w:rsidRDefault="00476D05">
    <w:pP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1785" w14:textId="77777777" w:rsidR="00476D05" w:rsidRDefault="00E90C6D">
    <w:pPr>
      <w:jc w:val="center"/>
      <w:rPr>
        <w:rFonts w:ascii="SassoonPrimaryInfant" w:eastAsia="SassoonPrimaryInfant" w:hAnsi="SassoonPrimaryInfant" w:cs="SassoonPrimaryInfant"/>
        <w:sz w:val="32"/>
        <w:szCs w:val="32"/>
      </w:rPr>
    </w:pPr>
    <w:r>
      <w:rPr>
        <w:noProof/>
      </w:rPr>
      <w:drawing>
        <wp:anchor distT="0" distB="0" distL="114300" distR="114300" simplePos="0" relativeHeight="251659264" behindDoc="0" locked="0" layoutInCell="1" hidden="0" allowOverlap="1" wp14:anchorId="7FAE498D" wp14:editId="5C48A42D">
          <wp:simplePos x="0" y="0"/>
          <wp:positionH relativeFrom="column">
            <wp:posOffset>5</wp:posOffset>
          </wp:positionH>
          <wp:positionV relativeFrom="paragraph">
            <wp:posOffset>209550</wp:posOffset>
          </wp:positionV>
          <wp:extent cx="1071029" cy="1123950"/>
          <wp:effectExtent l="0" t="0" r="0" b="0"/>
          <wp:wrapNone/>
          <wp:docPr id="2132094055" name="image2.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Logo, company name&#10;&#10;Description automatically generated"/>
                  <pic:cNvPicPr preferRelativeResize="0"/>
                </pic:nvPicPr>
                <pic:blipFill>
                  <a:blip r:embed="rId1"/>
                  <a:srcRect/>
                  <a:stretch>
                    <a:fillRect/>
                  </a:stretch>
                </pic:blipFill>
                <pic:spPr>
                  <a:xfrm>
                    <a:off x="0" y="0"/>
                    <a:ext cx="1071029" cy="1123950"/>
                  </a:xfrm>
                  <a:prstGeom prst="rect">
                    <a:avLst/>
                  </a:prstGeom>
                  <a:ln/>
                </pic:spPr>
              </pic:pic>
            </a:graphicData>
          </a:graphic>
        </wp:anchor>
      </w:drawing>
    </w:r>
  </w:p>
  <w:p w14:paraId="674D178A" w14:textId="77777777" w:rsidR="00476D05" w:rsidRDefault="00E90C6D">
    <w:pPr>
      <w:jc w:val="right"/>
      <w:rPr>
        <w:rFonts w:ascii="Calibri" w:eastAsia="Calibri" w:hAnsi="Calibri" w:cs="Calibri"/>
        <w:sz w:val="32"/>
        <w:szCs w:val="32"/>
      </w:rPr>
    </w:pPr>
    <w:r>
      <w:rPr>
        <w:rFonts w:ascii="Calibri" w:eastAsia="Calibri" w:hAnsi="Calibri" w:cs="Calibri"/>
        <w:b/>
        <w:bCs/>
        <w:sz w:val="32"/>
        <w:szCs w:val="32"/>
      </w:rPr>
      <w:t>Twynyrodyn Community School</w:t>
    </w:r>
  </w:p>
  <w:p w14:paraId="138CFB40" w14:textId="77777777" w:rsidR="00476D05" w:rsidRDefault="00E90C6D">
    <w:pPr>
      <w:jc w:val="right"/>
      <w:rPr>
        <w:rFonts w:ascii="Calibri" w:eastAsia="Calibri" w:hAnsi="Calibri" w:cs="Calibri"/>
        <w:sz w:val="28"/>
        <w:szCs w:val="28"/>
      </w:rPr>
    </w:pPr>
    <w:r>
      <w:rPr>
        <w:rFonts w:ascii="Calibri" w:eastAsia="Calibri" w:hAnsi="Calibri" w:cs="Calibri"/>
        <w:b/>
        <w:bCs/>
        <w:sz w:val="32"/>
        <w:szCs w:val="32"/>
      </w:rPr>
      <w:t>Ysgol Gymunedol Twynyrodyn</w:t>
    </w:r>
    <w:r>
      <w:rPr>
        <w:rFonts w:ascii="Calibri" w:eastAsia="Calibri" w:hAnsi="Calibri" w:cs="Calibri"/>
        <w:b/>
        <w:bCs/>
        <w:sz w:val="28"/>
        <w:szCs w:val="28"/>
      </w:rPr>
      <w:t xml:space="preserve"> </w:t>
    </w:r>
  </w:p>
  <w:p w14:paraId="228F923B" w14:textId="77777777" w:rsidR="00476D05" w:rsidRDefault="00E90C6D">
    <w:pPr>
      <w:jc w:val="right"/>
      <w:rPr>
        <w:rFonts w:ascii="Calibri" w:eastAsia="Calibri" w:hAnsi="Calibri" w:cs="Calibri"/>
      </w:rPr>
    </w:pPr>
    <w:r>
      <w:rPr>
        <w:rFonts w:ascii="Calibri" w:eastAsia="Calibri" w:hAnsi="Calibri" w:cs="Calibri"/>
        <w:i/>
        <w:iCs/>
      </w:rPr>
      <w:t xml:space="preserve">Miss Katy </w:t>
    </w:r>
    <w:proofErr w:type="gramStart"/>
    <w:r>
      <w:rPr>
        <w:rFonts w:ascii="Calibri" w:eastAsia="Calibri" w:hAnsi="Calibri" w:cs="Calibri"/>
        <w:i/>
        <w:iCs/>
      </w:rPr>
      <w:t>Watson  Headteacher</w:t>
    </w:r>
    <w:proofErr w:type="gramEnd"/>
    <w:r>
      <w:rPr>
        <w:rFonts w:ascii="Calibri" w:eastAsia="Calibri" w:hAnsi="Calibri" w:cs="Calibri"/>
        <w:i/>
        <w:iCs/>
      </w:rPr>
      <w:t xml:space="preserve"> - </w:t>
    </w:r>
    <w:proofErr w:type="spellStart"/>
    <w:r>
      <w:rPr>
        <w:rFonts w:ascii="Calibri" w:eastAsia="Calibri" w:hAnsi="Calibri" w:cs="Calibri"/>
        <w:i/>
        <w:iCs/>
      </w:rPr>
      <w:t>Pennaeth</w:t>
    </w:r>
    <w:proofErr w:type="spellEnd"/>
  </w:p>
  <w:p w14:paraId="78E99BF3" w14:textId="77777777" w:rsidR="00476D05" w:rsidRDefault="00E90C6D">
    <w:pPr>
      <w:jc w:val="right"/>
      <w:rPr>
        <w:rFonts w:ascii="Calibri" w:eastAsia="Calibri" w:hAnsi="Calibri" w:cs="Calibri"/>
      </w:rPr>
    </w:pPr>
    <w:r>
      <w:rPr>
        <w:rFonts w:ascii="Calibri" w:eastAsia="Calibri" w:hAnsi="Calibri" w:cs="Calibri"/>
        <w:i/>
        <w:iCs/>
      </w:rPr>
      <w:t>Gilfach Cynon, Twynyrodyn, Merthyr Tydfil. CF470LW</w:t>
    </w:r>
  </w:p>
  <w:p w14:paraId="3510B429" w14:textId="77777777" w:rsidR="00476D05" w:rsidRDefault="00E90C6D">
    <w:pPr>
      <w:jc w:val="right"/>
      <w:rPr>
        <w:rFonts w:ascii="Calibri" w:eastAsia="Calibri" w:hAnsi="Calibri" w:cs="Calibri"/>
      </w:rPr>
    </w:pPr>
    <w:r>
      <w:rPr>
        <w:rFonts w:ascii="Calibri" w:eastAsia="Calibri" w:hAnsi="Calibri" w:cs="Calibri"/>
        <w:i/>
        <w:iCs/>
      </w:rPr>
      <w:t>Tel: 01685-351804 email: office@twynyrodyn.merthyr.sch.uk</w:t>
    </w:r>
  </w:p>
  <w:p w14:paraId="5CDC5E89" w14:textId="77777777" w:rsidR="00476D05" w:rsidRDefault="00E90C6D">
    <w:pPr>
      <w:jc w:val="right"/>
    </w:pPr>
    <w:r>
      <w:rPr>
        <w:rFonts w:ascii="Calibri" w:eastAsia="Calibri" w:hAnsi="Calibri" w:cs="Calibri"/>
        <w:i/>
        <w:iCs/>
      </w:rPr>
      <w:t>Web: www.twynyrodyn.merthyr.sch.uk/home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93F56"/>
    <w:multiLevelType w:val="multilevel"/>
    <w:tmpl w:val="18B07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81D97"/>
    <w:multiLevelType w:val="multilevel"/>
    <w:tmpl w:val="D10A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D33E8"/>
    <w:multiLevelType w:val="multilevel"/>
    <w:tmpl w:val="1B12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D01C2"/>
    <w:multiLevelType w:val="multilevel"/>
    <w:tmpl w:val="3F0E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791F42"/>
    <w:multiLevelType w:val="multilevel"/>
    <w:tmpl w:val="DFF8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6F241D"/>
    <w:multiLevelType w:val="multilevel"/>
    <w:tmpl w:val="3150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6F7AFA"/>
    <w:multiLevelType w:val="multilevel"/>
    <w:tmpl w:val="42B4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2271457">
    <w:abstractNumId w:val="4"/>
  </w:num>
  <w:num w:numId="2" w16cid:durableId="475420424">
    <w:abstractNumId w:val="6"/>
  </w:num>
  <w:num w:numId="3" w16cid:durableId="1802723743">
    <w:abstractNumId w:val="2"/>
  </w:num>
  <w:num w:numId="4" w16cid:durableId="2112897438">
    <w:abstractNumId w:val="5"/>
  </w:num>
  <w:num w:numId="5" w16cid:durableId="651761635">
    <w:abstractNumId w:val="3"/>
  </w:num>
  <w:num w:numId="6" w16cid:durableId="1499418665">
    <w:abstractNumId w:val="0"/>
  </w:num>
  <w:num w:numId="7" w16cid:durableId="9116973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D05"/>
    <w:rsid w:val="00184970"/>
    <w:rsid w:val="002603FA"/>
    <w:rsid w:val="00476D05"/>
    <w:rsid w:val="007E6787"/>
    <w:rsid w:val="009D2FAA"/>
    <w:rsid w:val="00B408EC"/>
    <w:rsid w:val="00D16B9E"/>
    <w:rsid w:val="00D55124"/>
    <w:rsid w:val="00E90C6D"/>
    <w:rsid w:val="00F63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3289B"/>
  <w15:docId w15:val="{D760E459-7474-49D4-91C2-6BB42A41B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outlineLvl w:val="1"/>
    </w:pPr>
    <w:rPr>
      <w:b/>
      <w:bCs/>
      <w:sz w:val="18"/>
      <w:szCs w:val="18"/>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3C6C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C24"/>
    <w:rPr>
      <w:rFonts w:ascii="Segoe UI" w:hAnsi="Segoe UI" w:cs="Segoe UI"/>
      <w:sz w:val="18"/>
      <w:szCs w:val="18"/>
    </w:rPr>
  </w:style>
  <w:style w:type="paragraph" w:styleId="Header">
    <w:name w:val="header"/>
    <w:basedOn w:val="Normal"/>
    <w:link w:val="HeaderChar"/>
    <w:uiPriority w:val="99"/>
    <w:unhideWhenUsed/>
    <w:rsid w:val="00270380"/>
    <w:pPr>
      <w:tabs>
        <w:tab w:val="center" w:pos="4513"/>
        <w:tab w:val="right" w:pos="9026"/>
      </w:tabs>
    </w:pPr>
  </w:style>
  <w:style w:type="character" w:customStyle="1" w:styleId="HeaderChar">
    <w:name w:val="Header Char"/>
    <w:basedOn w:val="DefaultParagraphFont"/>
    <w:link w:val="Header"/>
    <w:uiPriority w:val="99"/>
    <w:rsid w:val="00270380"/>
  </w:style>
  <w:style w:type="paragraph" w:styleId="Footer">
    <w:name w:val="footer"/>
    <w:basedOn w:val="Normal"/>
    <w:link w:val="FooterChar"/>
    <w:uiPriority w:val="99"/>
    <w:unhideWhenUsed/>
    <w:rsid w:val="00270380"/>
    <w:pPr>
      <w:tabs>
        <w:tab w:val="center" w:pos="4513"/>
        <w:tab w:val="right" w:pos="9026"/>
      </w:tabs>
    </w:pPr>
  </w:style>
  <w:style w:type="character" w:customStyle="1" w:styleId="FooterChar">
    <w:name w:val="Footer Char"/>
    <w:basedOn w:val="DefaultParagraphFont"/>
    <w:link w:val="Footer"/>
    <w:uiPriority w:val="99"/>
    <w:rsid w:val="00270380"/>
  </w:style>
  <w:style w:type="paragraph" w:styleId="NormalWeb">
    <w:name w:val="Normal (Web)"/>
    <w:basedOn w:val="Normal"/>
    <w:uiPriority w:val="99"/>
    <w:rsid w:val="00D6716D"/>
    <w:pPr>
      <w:spacing w:before="100" w:beforeAutospacing="1" w:after="100" w:afterAutospacing="1"/>
    </w:pPr>
  </w:style>
  <w:style w:type="character" w:styleId="Hyperlink">
    <w:name w:val="Hyperlink"/>
    <w:basedOn w:val="DefaultParagraphFont"/>
    <w:uiPriority w:val="99"/>
    <w:unhideWhenUsed/>
    <w:rsid w:val="00363647"/>
    <w:rPr>
      <w:color w:val="0000FF" w:themeColor="hyperlink"/>
      <w:u w:val="single"/>
    </w:rPr>
  </w:style>
  <w:style w:type="character" w:styleId="UnresolvedMention">
    <w:name w:val="Unresolved Mention"/>
    <w:basedOn w:val="DefaultParagraphFont"/>
    <w:uiPriority w:val="99"/>
    <w:semiHidden/>
    <w:unhideWhenUsed/>
    <w:rsid w:val="00A64764"/>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v82bulYS8r1euaE+dbVoW8rUoA==">CgMxLjA4AHIhMWVlVnFQcFJ2YVJlZWg2U3FwRm9NajdxYnc4WTFuQVRR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Alec Mills</dc:creator>
  <cp:lastModifiedBy>K Watson (Twynyrodyn Community School)</cp:lastModifiedBy>
  <cp:revision>3</cp:revision>
  <dcterms:created xsi:type="dcterms:W3CDTF">2026-01-23T11:28:00Z</dcterms:created>
  <dcterms:modified xsi:type="dcterms:W3CDTF">2026-01-23T12:13:00Z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0x010100ED8E01DA2C5CF44FAFE742C8C0CBB7D4</vt:lpwstr>
  </property>
</Properties>
</file>